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8F" w:rsidRPr="00A10C8A" w:rsidRDefault="00AE0FDF" w:rsidP="00E27069">
      <w:pPr>
        <w:shd w:val="clear" w:color="auto" w:fill="FFFFFF" w:themeFill="background1"/>
        <w:jc w:val="center"/>
        <w:rPr>
          <w:b/>
          <w:color w:val="FF0000"/>
        </w:rPr>
      </w:pPr>
      <w:r w:rsidRPr="00A10C8A">
        <w:rPr>
          <w:b/>
          <w:color w:val="FF0000"/>
        </w:rPr>
        <w:t>Информация об</w:t>
      </w:r>
      <w:r w:rsidR="00F0058F" w:rsidRPr="00A10C8A">
        <w:rPr>
          <w:b/>
          <w:color w:val="FF0000"/>
        </w:rPr>
        <w:t xml:space="preserve"> объёме обра</w:t>
      </w:r>
      <w:r w:rsidR="00F16028" w:rsidRPr="00A10C8A">
        <w:rPr>
          <w:b/>
          <w:color w:val="FF0000"/>
        </w:rPr>
        <w:t>зовательной</w:t>
      </w:r>
      <w:r w:rsidR="00F16028" w:rsidRPr="00F741B7">
        <w:rPr>
          <w:b/>
          <w:color w:val="FF0000"/>
        </w:rPr>
        <w:t xml:space="preserve"> деятельности за 20</w:t>
      </w:r>
      <w:r w:rsidR="00F741B7">
        <w:rPr>
          <w:b/>
          <w:color w:val="FF0000"/>
        </w:rPr>
        <w:t>2</w:t>
      </w:r>
      <w:r w:rsidR="00E27069">
        <w:rPr>
          <w:b/>
          <w:color w:val="FF0000"/>
        </w:rPr>
        <w:t>2</w:t>
      </w:r>
      <w:r w:rsidR="00F0058F" w:rsidRPr="00F741B7">
        <w:rPr>
          <w:color w:val="FF0000"/>
        </w:rPr>
        <w:t xml:space="preserve"> </w:t>
      </w:r>
      <w:r w:rsidR="00F0058F" w:rsidRPr="00A10C8A">
        <w:rPr>
          <w:b/>
          <w:color w:val="FF0000"/>
        </w:rPr>
        <w:t>календарный год</w:t>
      </w:r>
      <w:r w:rsidR="00805974" w:rsidRPr="00A10C8A">
        <w:rPr>
          <w:b/>
          <w:color w:val="FF0000"/>
        </w:rPr>
        <w:t>.</w:t>
      </w:r>
    </w:p>
    <w:p w:rsidR="00805974" w:rsidRDefault="00805974" w:rsidP="00A10C8A">
      <w:pPr>
        <w:shd w:val="clear" w:color="auto" w:fill="FFFFFF" w:themeFill="background1"/>
        <w:jc w:val="both"/>
        <w:rPr>
          <w:lang w:eastAsia="ru-RU"/>
        </w:rPr>
      </w:pPr>
      <w:r w:rsidRPr="00F3559B">
        <w:rPr>
          <w:lang w:eastAsia="ru-RU"/>
        </w:rPr>
        <w:t>Федеральным государственным образовательным стандартом дошкольного образования</w:t>
      </w:r>
      <w:r>
        <w:rPr>
          <w:lang w:eastAsia="ru-RU"/>
        </w:rPr>
        <w:t>,</w:t>
      </w:r>
      <w:r w:rsidRPr="00F3559B">
        <w:rPr>
          <w:lang w:eastAsia="ru-RU"/>
        </w:rPr>
        <w:t xml:space="preserve"> утверждённый приказом Министерства образования и науки РФ от 17.10.2013 г №1155 п.3.6.3 предусмотрены нормативы финансирования реализации образовательной программы дошкольного образования. Стандарт определяет расходы на средства обучения и воспитания: дидактические материалы, аудио - видео материалы, игры и игрушки, электронные образовательные ресурсы, необходимые для организации всех видов учебной деятельности и создание развивающей предметно - пространственной среды, в том числе, специальных для детей с ограниченными возможностями здоровья, а так же спортивного, оздоровительного оборудования.</w:t>
      </w:r>
    </w:p>
    <w:p w:rsidR="00805974" w:rsidRPr="00A10C8A" w:rsidRDefault="00805974" w:rsidP="00A10C8A">
      <w:pPr>
        <w:shd w:val="clear" w:color="auto" w:fill="FFFFFF" w:themeFill="background1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>Объем финансового обеспечения выполнения Основной о</w:t>
      </w:r>
      <w:r w:rsidR="00E27069">
        <w:rPr>
          <w:b/>
          <w:color w:val="FF0000"/>
          <w:lang w:eastAsia="ru-RU"/>
        </w:rPr>
        <w:t>бразовательной программы на 2022</w:t>
      </w:r>
      <w:r w:rsidRPr="00A10C8A">
        <w:rPr>
          <w:b/>
          <w:color w:val="FF0000"/>
          <w:lang w:eastAsia="ru-RU"/>
        </w:rPr>
        <w:t xml:space="preserve"> год</w:t>
      </w:r>
      <w:r w:rsidR="00F17532" w:rsidRPr="00A10C8A">
        <w:rPr>
          <w:b/>
          <w:color w:val="FF0000"/>
          <w:lang w:eastAsia="ru-RU"/>
        </w:rPr>
        <w:t xml:space="preserve"> за </w:t>
      </w:r>
      <w:r w:rsidR="00A10C8A" w:rsidRPr="00A10C8A">
        <w:rPr>
          <w:b/>
          <w:color w:val="FF0000"/>
          <w:lang w:eastAsia="ru-RU"/>
        </w:rPr>
        <w:t>счет бюджетных средств (субвенции</w:t>
      </w:r>
      <w:r w:rsidR="00F17532" w:rsidRPr="00A10C8A">
        <w:rPr>
          <w:b/>
          <w:color w:val="FF0000"/>
          <w:lang w:eastAsia="ru-RU"/>
        </w:rPr>
        <w:t>) на учебные расходы</w:t>
      </w:r>
    </w:p>
    <w:tbl>
      <w:tblPr>
        <w:tblW w:w="95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4844"/>
      </w:tblGrid>
      <w:tr w:rsidR="00805974" w:rsidRPr="00F3559B" w:rsidTr="00A10C8A">
        <w:trPr>
          <w:trHeight w:val="891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Вид затрат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 xml:space="preserve">Объем </w:t>
            </w:r>
            <w:r w:rsidR="00F16028">
              <w:rPr>
                <w:lang w:eastAsia="ru-RU"/>
              </w:rPr>
              <w:t>фина</w:t>
            </w:r>
            <w:r w:rsidR="00F741B7">
              <w:rPr>
                <w:lang w:eastAsia="ru-RU"/>
              </w:rPr>
              <w:t xml:space="preserve">нсового обеспечения на 2020 </w:t>
            </w:r>
            <w:r w:rsidRPr="00F3559B">
              <w:rPr>
                <w:lang w:eastAsia="ru-RU"/>
              </w:rPr>
              <w:t>год, руб.</w:t>
            </w:r>
          </w:p>
        </w:tc>
      </w:tr>
      <w:tr w:rsidR="00805974" w:rsidRPr="00F3559B" w:rsidTr="00A10C8A">
        <w:trPr>
          <w:trHeight w:val="836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           </w:t>
            </w:r>
            <w:r w:rsidR="00E27069">
              <w:rPr>
                <w:lang w:eastAsia="ru-RU"/>
              </w:rPr>
              <w:t>233 857</w:t>
            </w:r>
            <w:r w:rsidR="00F741B7">
              <w:rPr>
                <w:lang w:eastAsia="ru-RU"/>
              </w:rPr>
              <w:t>, 0</w:t>
            </w:r>
            <w:r w:rsidR="00DF63AB">
              <w:rPr>
                <w:lang w:eastAsia="ru-RU"/>
              </w:rPr>
              <w:t>0</w:t>
            </w:r>
            <w:r w:rsidR="00E27069">
              <w:rPr>
                <w:lang w:eastAsia="ru-RU"/>
              </w:rPr>
              <w:t xml:space="preserve"> (10</w:t>
            </w:r>
            <w:r w:rsidR="00D616CC">
              <w:rPr>
                <w:lang w:eastAsia="ru-RU"/>
              </w:rPr>
              <w:t>00 рублей в год на одного воспитанника)</w:t>
            </w:r>
          </w:p>
        </w:tc>
      </w:tr>
    </w:tbl>
    <w:p w:rsidR="00A10C8A" w:rsidRDefault="00A10C8A" w:rsidP="00A10C8A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bookmarkStart w:id="0" w:name="_GoBack"/>
      <w:bookmarkEnd w:id="0"/>
    </w:p>
    <w:p w:rsidR="00C161A9" w:rsidRPr="00C161A9" w:rsidRDefault="00F17532" w:rsidP="00C161A9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 xml:space="preserve">Отчёт об объёме </w:t>
      </w:r>
      <w:r w:rsidR="00D616CC" w:rsidRPr="00A10C8A">
        <w:rPr>
          <w:b/>
          <w:color w:val="FF0000"/>
          <w:lang w:eastAsia="ru-RU"/>
        </w:rPr>
        <w:t xml:space="preserve">финансового обеспечения </w:t>
      </w:r>
      <w:r w:rsidRPr="00A10C8A">
        <w:rPr>
          <w:b/>
          <w:color w:val="FF0000"/>
          <w:lang w:eastAsia="ru-RU"/>
        </w:rPr>
        <w:t>образовательной деятельности</w:t>
      </w:r>
    </w:p>
    <w:p w:rsidR="00805974" w:rsidRPr="00E27069" w:rsidRDefault="00C161A9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ab/>
      </w:r>
      <w:r w:rsidR="00F17532" w:rsidRPr="00A10C8A">
        <w:rPr>
          <w:b/>
          <w:color w:val="FF0000"/>
          <w:lang w:eastAsia="ru-RU"/>
        </w:rPr>
        <w:t>за</w:t>
      </w:r>
      <w:r>
        <w:rPr>
          <w:b/>
          <w:color w:val="FF0000"/>
          <w:lang w:eastAsia="ru-RU"/>
        </w:rPr>
        <w:t xml:space="preserve"> 2022</w:t>
      </w:r>
      <w:r w:rsidR="00F17532" w:rsidRPr="00A10C8A">
        <w:rPr>
          <w:b/>
          <w:color w:val="FF0000"/>
          <w:lang w:eastAsia="ru-RU"/>
        </w:rPr>
        <w:t xml:space="preserve"> год.</w:t>
      </w:r>
      <w:r>
        <w:rPr>
          <w:b/>
          <w:color w:val="FF0000"/>
          <w:lang w:eastAsia="ru-RU"/>
        </w:rPr>
        <w:tab/>
      </w:r>
    </w:p>
    <w:p w:rsidR="00C161A9" w:rsidRDefault="00C161A9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0A3F" w:rsidTr="00D00A3F">
        <w:tc>
          <w:tcPr>
            <w:tcW w:w="2392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 xml:space="preserve">Источник финансирования 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>Общая сумма за год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>Из них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 xml:space="preserve">Наименование </w:t>
            </w:r>
          </w:p>
        </w:tc>
      </w:tr>
      <w:tr w:rsidR="00D00A3F" w:rsidTr="00D00A3F">
        <w:tc>
          <w:tcPr>
            <w:tcW w:w="2392" w:type="dxa"/>
            <w:vMerge w:val="restart"/>
          </w:tcPr>
          <w:p w:rsidR="00D00A3F" w:rsidRPr="00D00A3F" w:rsidRDefault="00D00A3F" w:rsidP="00D00A3F">
            <w:pPr>
              <w:shd w:val="clear" w:color="auto" w:fill="auto"/>
              <w:spacing w:after="0"/>
              <w:rPr>
                <w:rFonts w:eastAsia="Times New Roman"/>
              </w:rPr>
            </w:pPr>
            <w:r w:rsidRPr="00D00A3F">
              <w:rPr>
                <w:rFonts w:eastAsia="Times New Roman"/>
                <w:lang w:val="en-US"/>
              </w:rPr>
              <w:t>C</w:t>
            </w:r>
            <w:r w:rsidRPr="00D00A3F">
              <w:rPr>
                <w:rFonts w:eastAsia="Times New Roman"/>
              </w:rPr>
              <w:t>средства по договорам об образовании</w:t>
            </w:r>
          </w:p>
          <w:p w:rsidR="00D00A3F" w:rsidRPr="00D00A3F" w:rsidRDefault="00D00A3F" w:rsidP="00D00A3F">
            <w:pPr>
              <w:shd w:val="clear" w:color="auto" w:fill="auto"/>
              <w:spacing w:after="0"/>
              <w:rPr>
                <w:rFonts w:eastAsia="Times New Roman"/>
              </w:rPr>
            </w:pPr>
            <w:r w:rsidRPr="00D00A3F">
              <w:rPr>
                <w:rFonts w:eastAsia="Times New Roman"/>
              </w:rPr>
              <w:t> </w:t>
            </w:r>
          </w:p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  <w:bCs/>
              </w:rPr>
              <w:t>429 072,00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</w:rPr>
              <w:t>116375,00</w:t>
            </w:r>
          </w:p>
        </w:tc>
        <w:tc>
          <w:tcPr>
            <w:tcW w:w="2393" w:type="dxa"/>
          </w:tcPr>
          <w:p w:rsidR="00D00A3F" w:rsidRPr="00D00A3F" w:rsidRDefault="00D00A3F" w:rsidP="00D00A3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</w:rPr>
              <w:t xml:space="preserve">Ремонт и замена сантехники и электрооборудования 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</w:rPr>
              <w:t>109782,00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lang w:eastAsia="ru-RU"/>
              </w:rPr>
              <w:t xml:space="preserve">Работы </w:t>
            </w:r>
            <w:r>
              <w:rPr>
                <w:lang w:eastAsia="ru-RU"/>
              </w:rPr>
              <w:t xml:space="preserve"> по содержанию имущества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6 200 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Лабораторные обследования пищеблока ХАССП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141747,00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Моющие средства, дезинфицирующие средства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11229,00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Медикаменты 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14514,00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Канцелярия 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5950,00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Хозяйственный инвентарь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19295,00</w:t>
            </w:r>
          </w:p>
        </w:tc>
        <w:tc>
          <w:tcPr>
            <w:tcW w:w="2393" w:type="dxa"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Мягкий инвентарь, спецодежда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3980,00</w:t>
            </w:r>
          </w:p>
        </w:tc>
        <w:tc>
          <w:tcPr>
            <w:tcW w:w="2393" w:type="dxa"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Утюги </w:t>
            </w:r>
          </w:p>
        </w:tc>
      </w:tr>
      <w:tr w:rsidR="00E27069" w:rsidTr="00D00A3F">
        <w:tc>
          <w:tcPr>
            <w:tcW w:w="2392" w:type="dxa"/>
            <w:vMerge w:val="restart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Субвенции на учебные расходы</w:t>
            </w:r>
          </w:p>
        </w:tc>
        <w:tc>
          <w:tcPr>
            <w:tcW w:w="2393" w:type="dxa"/>
            <w:vMerge w:val="restart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233 857,00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16480,00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Спортивное игровое оборудование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7550,00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Вокальная радиосистема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20909,00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Магнитные доски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45000,00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Стеллаж для игрового оборудования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81422,00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Детские столы и </w:t>
            </w:r>
            <w:r>
              <w:rPr>
                <w:lang w:eastAsia="ru-RU"/>
              </w:rPr>
              <w:lastRenderedPageBreak/>
              <w:t>стулья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17746,00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Канцелярия 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4000,00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Обучение пожарному минимуму</w:t>
            </w:r>
          </w:p>
        </w:tc>
      </w:tr>
      <w:tr w:rsidR="00E27069" w:rsidTr="0049434E">
        <w:trPr>
          <w:trHeight w:val="656"/>
        </w:trPr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7200,00</w:t>
            </w: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Программное обеспечение для работы компьютера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21000,00</w:t>
            </w:r>
          </w:p>
        </w:tc>
        <w:tc>
          <w:tcPr>
            <w:tcW w:w="2393" w:type="dxa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Интернет 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Pr="00D00A3F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49434E">
              <w:rPr>
                <w:rFonts w:eastAsia="Times New Roman"/>
              </w:rPr>
              <w:t>12550,00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49434E">
              <w:rPr>
                <w:lang w:eastAsia="ru-RU"/>
              </w:rPr>
              <w:t xml:space="preserve">Заправка картриджей для оргтехники </w:t>
            </w:r>
          </w:p>
        </w:tc>
      </w:tr>
      <w:tr w:rsidR="0049434E" w:rsidTr="00D00A3F">
        <w:tc>
          <w:tcPr>
            <w:tcW w:w="2392" w:type="dxa"/>
            <w:vMerge w:val="restart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Целевые субсидии на ремонтные работы</w:t>
            </w:r>
          </w:p>
        </w:tc>
        <w:tc>
          <w:tcPr>
            <w:tcW w:w="2393" w:type="dxa"/>
            <w:vMerge w:val="restart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46800,00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Строительные материалы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73200,00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Установка потолка пищеблок</w:t>
            </w:r>
          </w:p>
        </w:tc>
      </w:tr>
      <w:tr w:rsidR="0049434E" w:rsidTr="00D00A3F">
        <w:tc>
          <w:tcPr>
            <w:tcW w:w="2392" w:type="dxa"/>
            <w:vMerge w:val="restart"/>
          </w:tcPr>
          <w:p w:rsidR="0049434E" w:rsidRDefault="0049434E" w:rsidP="0049434E">
            <w:pPr>
              <w:shd w:val="clear" w:color="auto" w:fill="auto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Средства по оказанию платных образовательных услуг</w:t>
            </w:r>
          </w:p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137 127,00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26692,00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замена сантехнического оборудования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7200,00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Канцелярия 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27942,00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Замена двери на пищеблоке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1850,00</w:t>
            </w:r>
          </w:p>
        </w:tc>
        <w:tc>
          <w:tcPr>
            <w:tcW w:w="2393" w:type="dxa"/>
          </w:tcPr>
          <w:p w:rsidR="0049434E" w:rsidRPr="00D00A3F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Работы и услуги по содержанию имущества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</w:rPr>
              <w:t>48800,00</w:t>
            </w: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49434E">
              <w:rPr>
                <w:lang w:eastAsia="ru-RU"/>
              </w:rPr>
              <w:t xml:space="preserve">Установка </w:t>
            </w:r>
            <w:r>
              <w:rPr>
                <w:lang w:eastAsia="ru-RU"/>
              </w:rPr>
              <w:t xml:space="preserve">потолка на </w:t>
            </w:r>
            <w:r w:rsidRPr="0049434E">
              <w:rPr>
                <w:lang w:eastAsia="ru-RU"/>
              </w:rPr>
              <w:t xml:space="preserve">пищеблоке 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49434E">
              <w:rPr>
                <w:rFonts w:eastAsia="Times New Roman"/>
              </w:rPr>
              <w:t>6600,00</w:t>
            </w: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49434E">
              <w:rPr>
                <w:lang w:eastAsia="ru-RU"/>
              </w:rPr>
              <w:t>Прио</w:t>
            </w:r>
            <w:r>
              <w:rPr>
                <w:lang w:eastAsia="ru-RU"/>
              </w:rPr>
              <w:t>бре</w:t>
            </w:r>
            <w:r w:rsidRPr="0049434E">
              <w:rPr>
                <w:lang w:eastAsia="ru-RU"/>
              </w:rPr>
              <w:t>тение хозяйственного инвентаря</w:t>
            </w:r>
          </w:p>
        </w:tc>
      </w:tr>
      <w:tr w:rsidR="0049434E" w:rsidTr="00D00A3F">
        <w:tc>
          <w:tcPr>
            <w:tcW w:w="2392" w:type="dxa"/>
            <w:vMerge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49434E">
              <w:rPr>
                <w:rFonts w:eastAsia="Times New Roman"/>
              </w:rPr>
              <w:t>18043,00</w:t>
            </w: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Приобретение программного оборудования</w:t>
            </w:r>
          </w:p>
        </w:tc>
      </w:tr>
      <w:tr w:rsidR="00E27069" w:rsidTr="00D00A3F">
        <w:tc>
          <w:tcPr>
            <w:tcW w:w="2392" w:type="dxa"/>
            <w:vMerge w:val="restart"/>
          </w:tcPr>
          <w:p w:rsidR="00E27069" w:rsidRDefault="00E27069" w:rsidP="00E27069">
            <w:pPr>
              <w:shd w:val="clear" w:color="auto" w:fill="auto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Благотворительные средства</w:t>
            </w:r>
          </w:p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75</w:t>
            </w:r>
            <w:r w:rsidR="0035728C">
              <w:rPr>
                <w:rFonts w:eastAsia="Times New Roman"/>
                <w:b/>
                <w:bCs/>
                <w:color w:val="000000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9000,00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Баки для мытья игрушек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15440,00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замена электрооборудования, сантехники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21000,00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Установка вытяжки на пищеблоке</w:t>
            </w:r>
          </w:p>
        </w:tc>
      </w:tr>
      <w:tr w:rsidR="00E27069" w:rsidTr="00D00A3F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4200,00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Канцелярия </w:t>
            </w:r>
          </w:p>
        </w:tc>
      </w:tr>
      <w:tr w:rsidR="00E27069" w:rsidRPr="0049434E" w:rsidTr="0049434E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13200,00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Посуда </w:t>
            </w:r>
          </w:p>
        </w:tc>
      </w:tr>
      <w:tr w:rsidR="00E27069" w:rsidRPr="0049434E" w:rsidTr="0049434E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12360,00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Работы и услуги по содержанию имущества</w:t>
            </w:r>
          </w:p>
        </w:tc>
      </w:tr>
      <w:tr w:rsidR="00E27069" w:rsidRPr="0049434E" w:rsidTr="0049434E">
        <w:tc>
          <w:tcPr>
            <w:tcW w:w="2392" w:type="dxa"/>
            <w:vMerge w:val="restart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</w:rPr>
              <w:t>Целевые субсидии по муниципальной программе "Образование"</w:t>
            </w:r>
          </w:p>
        </w:tc>
        <w:tc>
          <w:tcPr>
            <w:tcW w:w="2393" w:type="dxa"/>
            <w:vMerge w:val="restart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278 000,00</w:t>
            </w:r>
          </w:p>
        </w:tc>
        <w:tc>
          <w:tcPr>
            <w:tcW w:w="2393" w:type="dxa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100000,00</w:t>
            </w:r>
          </w:p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Замена окон на группа</w:t>
            </w:r>
          </w:p>
        </w:tc>
      </w:tr>
      <w:tr w:rsidR="00E27069" w:rsidRPr="0049434E" w:rsidTr="0049434E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178000,00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Замена дверей на пищеблоке</w:t>
            </w:r>
          </w:p>
        </w:tc>
      </w:tr>
      <w:tr w:rsidR="00E27069" w:rsidRPr="0049434E" w:rsidTr="0049434E">
        <w:tc>
          <w:tcPr>
            <w:tcW w:w="2392" w:type="dxa"/>
            <w:vMerge w:val="restart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</w:rPr>
              <w:t>Бюджетные</w:t>
            </w:r>
          </w:p>
        </w:tc>
        <w:tc>
          <w:tcPr>
            <w:tcW w:w="2393" w:type="dxa"/>
            <w:vMerge w:val="restart"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57 837,00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17000,00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Приобретение бесконтактных термометров</w:t>
            </w:r>
          </w:p>
        </w:tc>
      </w:tr>
      <w:tr w:rsidR="00E27069" w:rsidRPr="0049434E" w:rsidTr="0049434E">
        <w:tc>
          <w:tcPr>
            <w:tcW w:w="2392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27069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40837,00</w:t>
            </w:r>
          </w:p>
        </w:tc>
        <w:tc>
          <w:tcPr>
            <w:tcW w:w="2393" w:type="dxa"/>
          </w:tcPr>
          <w:p w:rsidR="00E27069" w:rsidRP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Дезинфицирующие средства </w:t>
            </w:r>
          </w:p>
        </w:tc>
      </w:tr>
      <w:tr w:rsidR="0049434E" w:rsidRPr="0049434E" w:rsidTr="0049434E">
        <w:tc>
          <w:tcPr>
            <w:tcW w:w="2392" w:type="dxa"/>
          </w:tcPr>
          <w:p w:rsidR="0049434E" w:rsidRDefault="00E2706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49434E" w:rsidRDefault="0035728C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 xml:space="preserve">1 </w:t>
            </w:r>
            <w:r w:rsidR="00E27069">
              <w:rPr>
                <w:b/>
                <w:color w:val="FF0000"/>
                <w:lang w:eastAsia="ru-RU"/>
              </w:rPr>
              <w:t>133 193,00</w:t>
            </w: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49434E" w:rsidRPr="0049434E" w:rsidRDefault="0049434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</w:tr>
    </w:tbl>
    <w:p w:rsid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D00A3F" w:rsidRP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1F19C3" w:rsidRPr="00E62175" w:rsidRDefault="001F19C3" w:rsidP="00C161A9">
      <w:pPr>
        <w:shd w:val="clear" w:color="auto" w:fill="auto"/>
      </w:pPr>
    </w:p>
    <w:sectPr w:rsidR="001F19C3" w:rsidRPr="00E62175" w:rsidSect="00FE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3D1"/>
    <w:rsid w:val="000A70A0"/>
    <w:rsid w:val="00156137"/>
    <w:rsid w:val="00171A84"/>
    <w:rsid w:val="001F19C3"/>
    <w:rsid w:val="00232447"/>
    <w:rsid w:val="00242863"/>
    <w:rsid w:val="003203D1"/>
    <w:rsid w:val="00353EDE"/>
    <w:rsid w:val="0035728C"/>
    <w:rsid w:val="00385916"/>
    <w:rsid w:val="003E1A15"/>
    <w:rsid w:val="00454131"/>
    <w:rsid w:val="0049434E"/>
    <w:rsid w:val="004A7DA1"/>
    <w:rsid w:val="004E0FF1"/>
    <w:rsid w:val="005249D7"/>
    <w:rsid w:val="005E2182"/>
    <w:rsid w:val="00654297"/>
    <w:rsid w:val="0076139D"/>
    <w:rsid w:val="00805974"/>
    <w:rsid w:val="008C5072"/>
    <w:rsid w:val="009163BE"/>
    <w:rsid w:val="009E5A38"/>
    <w:rsid w:val="009E7F0B"/>
    <w:rsid w:val="00A10C8A"/>
    <w:rsid w:val="00A24D3B"/>
    <w:rsid w:val="00A87836"/>
    <w:rsid w:val="00AE0FDF"/>
    <w:rsid w:val="00B26074"/>
    <w:rsid w:val="00B82548"/>
    <w:rsid w:val="00C161A9"/>
    <w:rsid w:val="00CB130E"/>
    <w:rsid w:val="00CC6B70"/>
    <w:rsid w:val="00D00A3F"/>
    <w:rsid w:val="00D550FD"/>
    <w:rsid w:val="00D616CC"/>
    <w:rsid w:val="00DF63AB"/>
    <w:rsid w:val="00E27069"/>
    <w:rsid w:val="00E62175"/>
    <w:rsid w:val="00ED704B"/>
    <w:rsid w:val="00EE52DB"/>
    <w:rsid w:val="00F0058F"/>
    <w:rsid w:val="00F16028"/>
    <w:rsid w:val="00F17532"/>
    <w:rsid w:val="00F3559B"/>
    <w:rsid w:val="00F741B7"/>
    <w:rsid w:val="00FB5E2F"/>
    <w:rsid w:val="00FE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5"/>
    <w:pPr>
      <w:shd w:val="clear" w:color="auto" w:fill="8BE7EE"/>
      <w:spacing w:before="180" w:after="18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59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F3559B"/>
    <w:rPr>
      <w:i/>
      <w:iCs/>
    </w:rPr>
  </w:style>
  <w:style w:type="character" w:customStyle="1" w:styleId="apple-converted-space">
    <w:name w:val="apple-converted-space"/>
    <w:basedOn w:val="a0"/>
    <w:rsid w:val="00F3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559B"/>
    <w:rPr>
      <w:i/>
      <w:iCs/>
    </w:rPr>
  </w:style>
  <w:style w:type="character" w:customStyle="1" w:styleId="apple-converted-space">
    <w:name w:val="apple-converted-space"/>
    <w:basedOn w:val="a0"/>
    <w:rsid w:val="00F3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2023-04-26T08:45:00Z</cp:lastPrinted>
  <dcterms:created xsi:type="dcterms:W3CDTF">2017-01-25T08:21:00Z</dcterms:created>
  <dcterms:modified xsi:type="dcterms:W3CDTF">2023-05-25T06:47:00Z</dcterms:modified>
</cp:coreProperties>
</file>