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A8" w:rsidRDefault="00115EA8" w:rsidP="00115EA8">
      <w:pPr>
        <w:pStyle w:val="a5"/>
        <w:spacing w:before="64" w:line="706" w:lineRule="exact"/>
        <w:ind w:left="-567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4184073</wp:posOffset>
            </wp:positionH>
            <wp:positionV relativeFrom="paragraph">
              <wp:posOffset>125037</wp:posOffset>
            </wp:positionV>
            <wp:extent cx="2895600" cy="1676400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"Организация</w:t>
      </w:r>
    </w:p>
    <w:p w:rsidR="00115EA8" w:rsidRDefault="00115EA8" w:rsidP="00115EA8">
      <w:pPr>
        <w:pStyle w:val="a5"/>
        <w:ind w:right="5033"/>
        <w:rPr>
          <w:color w:val="FF0000"/>
          <w:spacing w:val="-173"/>
        </w:rPr>
      </w:pPr>
      <w:r>
        <w:rPr>
          <w:color w:val="FF0000"/>
        </w:rPr>
        <w:t xml:space="preserve">питания дома и </w:t>
      </w:r>
      <w:proofErr w:type="gramStart"/>
      <w:r>
        <w:rPr>
          <w:color w:val="FF0000"/>
        </w:rPr>
        <w:t>в</w:t>
      </w:r>
      <w:proofErr w:type="gramEnd"/>
      <w:r>
        <w:rPr>
          <w:color w:val="FF0000"/>
          <w:spacing w:val="-173"/>
        </w:rPr>
        <w:t xml:space="preserve">  </w:t>
      </w:r>
    </w:p>
    <w:p w:rsidR="00115EA8" w:rsidRDefault="00115EA8" w:rsidP="00115EA8">
      <w:pPr>
        <w:pStyle w:val="a5"/>
        <w:ind w:right="5033"/>
      </w:pPr>
      <w:r>
        <w:rPr>
          <w:color w:val="FF0000"/>
          <w:spacing w:val="-173"/>
        </w:rPr>
        <w:t xml:space="preserve">     </w:t>
      </w:r>
      <w:proofErr w:type="gramStart"/>
      <w:r>
        <w:rPr>
          <w:color w:val="FF0000"/>
          <w:spacing w:val="-1"/>
        </w:rPr>
        <w:t>детском</w:t>
      </w:r>
      <w:r>
        <w:rPr>
          <w:color w:val="FF0000"/>
        </w:rPr>
        <w:t xml:space="preserve"> саду"</w:t>
      </w:r>
      <w:proofErr w:type="gramEnd"/>
    </w:p>
    <w:p w:rsidR="00115EA8" w:rsidRDefault="00115EA8" w:rsidP="00115EA8">
      <w:pPr>
        <w:pStyle w:val="Heading1"/>
        <w:spacing w:before="87" w:line="240" w:lineRule="auto"/>
        <w:rPr>
          <w:color w:val="17365D"/>
          <w:u w:val="thick" w:color="17365D"/>
        </w:rPr>
      </w:pPr>
    </w:p>
    <w:p w:rsidR="00115EA8" w:rsidRDefault="00115EA8" w:rsidP="00115EA8">
      <w:pPr>
        <w:pStyle w:val="Heading1"/>
        <w:spacing w:before="87" w:line="240" w:lineRule="auto"/>
        <w:rPr>
          <w:color w:val="17365D"/>
          <w:u w:val="thick" w:color="17365D"/>
        </w:rPr>
      </w:pPr>
    </w:p>
    <w:p w:rsidR="00115EA8" w:rsidRDefault="00115EA8" w:rsidP="00115EA8">
      <w:pPr>
        <w:pStyle w:val="Heading1"/>
        <w:spacing w:before="87" w:line="240" w:lineRule="auto"/>
        <w:rPr>
          <w:color w:val="17365D"/>
          <w:u w:val="thick" w:color="17365D"/>
        </w:rPr>
      </w:pPr>
      <w:r>
        <w:rPr>
          <w:color w:val="17365D"/>
          <w:u w:val="thick" w:color="17365D"/>
        </w:rPr>
        <w:t>Организация</w:t>
      </w:r>
      <w:r>
        <w:rPr>
          <w:color w:val="17365D"/>
          <w:spacing w:val="-6"/>
          <w:u w:val="thick" w:color="17365D"/>
        </w:rPr>
        <w:t xml:space="preserve"> </w:t>
      </w:r>
      <w:r>
        <w:rPr>
          <w:color w:val="17365D"/>
          <w:u w:val="thick" w:color="17365D"/>
        </w:rPr>
        <w:t>питания</w:t>
      </w:r>
      <w:r>
        <w:rPr>
          <w:color w:val="17365D"/>
          <w:spacing w:val="-4"/>
          <w:u w:val="thick" w:color="17365D"/>
        </w:rPr>
        <w:t xml:space="preserve"> </w:t>
      </w:r>
      <w:r>
        <w:rPr>
          <w:color w:val="17365D"/>
          <w:u w:val="thick" w:color="17365D"/>
        </w:rPr>
        <w:t>в</w:t>
      </w:r>
      <w:r>
        <w:rPr>
          <w:color w:val="17365D"/>
          <w:spacing w:val="-5"/>
          <w:u w:val="thick" w:color="17365D"/>
        </w:rPr>
        <w:t xml:space="preserve"> </w:t>
      </w:r>
      <w:r>
        <w:rPr>
          <w:color w:val="17365D"/>
          <w:u w:val="thick" w:color="17365D"/>
        </w:rPr>
        <w:t>ДОУ</w:t>
      </w:r>
    </w:p>
    <w:p w:rsidR="00115EA8" w:rsidRDefault="00115EA8" w:rsidP="00115EA8">
      <w:pPr>
        <w:pStyle w:val="Heading1"/>
        <w:spacing w:before="87" w:line="240" w:lineRule="auto"/>
        <w:rPr>
          <w:u w:val="none"/>
        </w:rPr>
      </w:pPr>
    </w:p>
    <w:p w:rsidR="00115EA8" w:rsidRDefault="00115EA8" w:rsidP="00115EA8">
      <w:pPr>
        <w:pStyle w:val="a3"/>
        <w:ind w:left="0" w:right="-1" w:firstLine="56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процессе.</w:t>
      </w:r>
    </w:p>
    <w:p w:rsidR="00115EA8" w:rsidRPr="0083416D" w:rsidRDefault="00115EA8" w:rsidP="00115EA8">
      <w:pPr>
        <w:pStyle w:val="a3"/>
        <w:ind w:left="0" w:right="-1" w:firstLine="567"/>
        <w:rPr>
          <w:color w:val="000000" w:themeColor="text1"/>
        </w:rPr>
      </w:pPr>
      <w:r w:rsidRPr="0083416D">
        <w:rPr>
          <w:color w:val="000000" w:themeColor="text1"/>
          <w:shd w:val="clear" w:color="auto" w:fill="FFFFFF"/>
        </w:rPr>
        <w:t xml:space="preserve">Организация питания </w:t>
      </w:r>
      <w:r>
        <w:rPr>
          <w:color w:val="000000" w:themeColor="text1"/>
          <w:shd w:val="clear" w:color="auto" w:fill="FFFFFF"/>
        </w:rPr>
        <w:t xml:space="preserve">детей </w:t>
      </w:r>
      <w:r w:rsidRPr="0083416D">
        <w:rPr>
          <w:color w:val="000000" w:themeColor="text1"/>
          <w:shd w:val="clear" w:color="auto" w:fill="FFFFFF"/>
        </w:rPr>
        <w:t xml:space="preserve">соответствует санитарно-эпидемиологическим правилам и нормам САНПИН 2.3/2.4.3590-20 “Санитарно-эпидемиологические требования к организации общественного питания населения”. </w:t>
      </w:r>
      <w:r>
        <w:t xml:space="preserve">Дошкольное образовательное учреждение (далее ДОУ) </w:t>
      </w:r>
      <w:r w:rsidRPr="0083416D">
        <w:rPr>
          <w:color w:val="000000" w:themeColor="text1"/>
          <w:shd w:val="clear" w:color="auto" w:fill="FFFFFF"/>
        </w:rPr>
        <w:t xml:space="preserve">обеспечивает гарантированное, сбалансированное питание для </w:t>
      </w:r>
      <w:r>
        <w:rPr>
          <w:color w:val="000000" w:themeColor="text1"/>
          <w:shd w:val="clear" w:color="auto" w:fill="FFFFFF"/>
        </w:rPr>
        <w:t xml:space="preserve">детей </w:t>
      </w:r>
      <w:r w:rsidRPr="0083416D">
        <w:rPr>
          <w:color w:val="000000" w:themeColor="text1"/>
          <w:shd w:val="clear" w:color="auto" w:fill="FFFFFF"/>
        </w:rPr>
        <w:t xml:space="preserve">в соответствии с их возрастом и временем пребывания в </w:t>
      </w:r>
      <w:r>
        <w:t>ДОУ</w:t>
      </w:r>
      <w:r w:rsidRPr="0083416D">
        <w:rPr>
          <w:color w:val="000000" w:themeColor="text1"/>
          <w:shd w:val="clear" w:color="auto" w:fill="FFFFFF"/>
        </w:rPr>
        <w:t xml:space="preserve"> по нормам в соответствии с нормативными документами, </w:t>
      </w:r>
      <w:r>
        <w:rPr>
          <w:color w:val="000000" w:themeColor="text1"/>
          <w:shd w:val="clear" w:color="auto" w:fill="FFFFFF"/>
        </w:rPr>
        <w:t>10-</w:t>
      </w:r>
      <w:r w:rsidRPr="0083416D">
        <w:rPr>
          <w:color w:val="000000" w:themeColor="text1"/>
          <w:shd w:val="clear" w:color="auto" w:fill="FFFFFF"/>
        </w:rPr>
        <w:t>дневным меню. При приготовлении блюд повара пользуются разработанными технологическими картами</w:t>
      </w:r>
      <w:r>
        <w:rPr>
          <w:color w:val="000000" w:themeColor="text1"/>
          <w:shd w:val="clear" w:color="auto" w:fill="FFFFFF"/>
        </w:rPr>
        <w:t xml:space="preserve">, </w:t>
      </w:r>
      <w:r>
        <w:t>утверждёнными</w:t>
      </w:r>
      <w:r>
        <w:rPr>
          <w:spacing w:val="1"/>
        </w:rPr>
        <w:t xml:space="preserve"> </w:t>
      </w:r>
      <w:r>
        <w:t>Комитетом 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Братска,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сбалансированность 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белкам,</w:t>
      </w:r>
      <w:r>
        <w:rPr>
          <w:spacing w:val="1"/>
        </w:rPr>
        <w:t xml:space="preserve"> </w:t>
      </w:r>
      <w:r>
        <w:t>жирам,</w:t>
      </w:r>
      <w:r>
        <w:rPr>
          <w:spacing w:val="1"/>
        </w:rPr>
        <w:t xml:space="preserve"> </w:t>
      </w:r>
      <w:r>
        <w:t>углеводам.</w:t>
      </w:r>
    </w:p>
    <w:p w:rsidR="00115EA8" w:rsidRDefault="00115EA8" w:rsidP="00115EA8">
      <w:pPr>
        <w:pStyle w:val="a3"/>
        <w:ind w:left="0" w:right="-1" w:firstLine="567"/>
      </w:pPr>
      <w:r>
        <w:t>Правильное питание – это основа длительной и плодотворной жизни,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бодрости,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недугов.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 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занимает одно из важнейших мест.</w:t>
      </w:r>
      <w:r>
        <w:rPr>
          <w:spacing w:val="1"/>
        </w:rPr>
        <w:t xml:space="preserve"> </w:t>
      </w:r>
      <w:r>
        <w:t>В детском саду питание организовано 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комнатах.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пищеблоке.</w:t>
      </w:r>
      <w:r>
        <w:rPr>
          <w:spacing w:val="1"/>
        </w:rPr>
        <w:t xml:space="preserve"> </w:t>
      </w:r>
      <w:r>
        <w:t>Пищеблок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пищеблока</w:t>
      </w:r>
      <w:r>
        <w:rPr>
          <w:spacing w:val="1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 первом</w:t>
      </w:r>
      <w:r>
        <w:rPr>
          <w:spacing w:val="-1"/>
        </w:rPr>
        <w:t xml:space="preserve"> </w:t>
      </w:r>
      <w:r>
        <w:t>этаже,</w:t>
      </w:r>
      <w:r>
        <w:rPr>
          <w:spacing w:val="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отдельный</w:t>
      </w:r>
      <w:r>
        <w:rPr>
          <w:spacing w:val="-4"/>
        </w:rPr>
        <w:t xml:space="preserve"> </w:t>
      </w:r>
      <w:r>
        <w:t>выход.</w:t>
      </w:r>
    </w:p>
    <w:p w:rsidR="00115EA8" w:rsidRDefault="00115EA8" w:rsidP="00115EA8">
      <w:pPr>
        <w:pStyle w:val="a3"/>
        <w:ind w:left="0" w:right="-1" w:firstLine="567"/>
      </w:pPr>
      <w:r>
        <w:t>Транспортирование пищевых продуктов осуществляется специальным</w:t>
      </w:r>
      <w:r>
        <w:rPr>
          <w:spacing w:val="1"/>
        </w:rPr>
        <w:t xml:space="preserve"> </w:t>
      </w:r>
      <w:r>
        <w:t>автотранспортом поставщиков.</w:t>
      </w:r>
    </w:p>
    <w:p w:rsidR="00115EA8" w:rsidRDefault="00115EA8" w:rsidP="00115EA8">
      <w:pPr>
        <w:pStyle w:val="a3"/>
        <w:ind w:left="0" w:right="-1" w:firstLine="567"/>
      </w:pPr>
      <w:r>
        <w:t>Готовая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выдаётся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медработником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 в журнале результатов оценки готовых блюд. Организация питания</w:t>
      </w:r>
      <w:r>
        <w:rPr>
          <w:spacing w:val="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контролем администрации ДОУ.</w:t>
      </w:r>
    </w:p>
    <w:p w:rsidR="00115EA8" w:rsidRDefault="00115EA8" w:rsidP="00115EA8">
      <w:pPr>
        <w:pStyle w:val="a3"/>
        <w:ind w:left="0" w:right="-1" w:firstLine="567"/>
      </w:pPr>
    </w:p>
    <w:p w:rsidR="00115EA8" w:rsidRDefault="00115EA8" w:rsidP="00115EA8">
      <w:pPr>
        <w:pStyle w:val="a3"/>
        <w:ind w:left="4271" w:right="581" w:firstLine="777"/>
      </w:pPr>
    </w:p>
    <w:p w:rsidR="00115EA8" w:rsidRDefault="00115EA8" w:rsidP="00115EA8">
      <w:pPr>
        <w:pStyle w:val="a3"/>
        <w:ind w:left="4271" w:right="581" w:firstLine="777"/>
      </w:pPr>
    </w:p>
    <w:p w:rsidR="00115EA8" w:rsidRDefault="00115EA8" w:rsidP="00115EA8">
      <w:pPr>
        <w:pStyle w:val="a3"/>
        <w:ind w:left="4271" w:right="581" w:firstLine="777"/>
      </w:pPr>
    </w:p>
    <w:p w:rsidR="00115EA8" w:rsidRDefault="00115EA8" w:rsidP="00115EA8">
      <w:pPr>
        <w:pStyle w:val="a3"/>
        <w:ind w:left="4271" w:right="581" w:firstLine="777"/>
      </w:pPr>
    </w:p>
    <w:p w:rsidR="00115EA8" w:rsidRDefault="00115EA8" w:rsidP="00115EA8">
      <w:pPr>
        <w:pStyle w:val="a3"/>
        <w:ind w:left="4271" w:right="581" w:firstLine="777"/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1307523</wp:posOffset>
            </wp:positionH>
            <wp:positionV relativeFrom="paragraph">
              <wp:posOffset>235874</wp:posOffset>
            </wp:positionV>
            <wp:extent cx="2253095" cy="1690255"/>
            <wp:effectExtent l="19050" t="0" r="0" b="0"/>
            <wp:wrapNone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095" cy="169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ДОУ организовано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включена суточная норма молока, сливочного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сахара, хлеба,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богатые</w:t>
      </w:r>
      <w:r>
        <w:rPr>
          <w:spacing w:val="1"/>
        </w:rPr>
        <w:t xml:space="preserve"> </w:t>
      </w:r>
      <w:r>
        <w:t>белком</w:t>
      </w:r>
      <w:r>
        <w:rPr>
          <w:spacing w:val="1"/>
        </w:rPr>
        <w:t xml:space="preserve"> </w:t>
      </w:r>
      <w:r>
        <w:t>(рыба,</w:t>
      </w:r>
      <w:r>
        <w:rPr>
          <w:spacing w:val="1"/>
        </w:rPr>
        <w:t xml:space="preserve"> </w:t>
      </w:r>
      <w:r>
        <w:t>мясо),</w:t>
      </w:r>
      <w:r>
        <w:rPr>
          <w:spacing w:val="1"/>
        </w:rPr>
        <w:t xml:space="preserve"> </w:t>
      </w:r>
      <w:r>
        <w:t>включаются в меню первой половины дня. 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овощные</w:t>
      </w:r>
      <w:r>
        <w:rPr>
          <w:spacing w:val="1"/>
        </w:rPr>
        <w:t xml:space="preserve"> </w:t>
      </w:r>
      <w:r>
        <w:t>блюда.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46"/>
        </w:rPr>
        <w:t xml:space="preserve"> </w:t>
      </w:r>
      <w:r>
        <w:t>вторых</w:t>
      </w:r>
      <w:r>
        <w:rPr>
          <w:spacing w:val="40"/>
        </w:rPr>
        <w:t xml:space="preserve"> </w:t>
      </w:r>
      <w:r>
        <w:t>блюд</w:t>
      </w:r>
      <w:r>
        <w:rPr>
          <w:spacing w:val="48"/>
        </w:rPr>
        <w:t xml:space="preserve"> </w:t>
      </w:r>
      <w:r>
        <w:t>кроме</w:t>
      </w:r>
      <w:r>
        <w:rPr>
          <w:spacing w:val="46"/>
        </w:rPr>
        <w:t xml:space="preserve"> </w:t>
      </w:r>
      <w:r>
        <w:t>говядины</w:t>
      </w:r>
    </w:p>
    <w:p w:rsidR="00115EA8" w:rsidRDefault="00115EA8" w:rsidP="00115EA8">
      <w:pPr>
        <w:pStyle w:val="a3"/>
        <w:spacing w:before="1"/>
        <w:ind w:left="0" w:right="596" w:firstLine="567"/>
      </w:pPr>
      <w:r>
        <w:t>используются также субпродукты (печень в виде суфле, котлет, биточков,</w:t>
      </w:r>
      <w:r>
        <w:rPr>
          <w:spacing w:val="1"/>
        </w:rPr>
        <w:t xml:space="preserve"> </w:t>
      </w:r>
      <w:r>
        <w:t>гуляша). Ежедневно в меню включены овощи. Дети регулярно получают на</w:t>
      </w:r>
      <w:r>
        <w:rPr>
          <w:spacing w:val="1"/>
        </w:rPr>
        <w:t xml:space="preserve"> </w:t>
      </w:r>
      <w:r>
        <w:t>полдник</w:t>
      </w:r>
      <w:r>
        <w:rPr>
          <w:spacing w:val="2"/>
        </w:rPr>
        <w:t xml:space="preserve"> </w:t>
      </w:r>
      <w:r>
        <w:t>кисломолочные</w:t>
      </w:r>
      <w:r>
        <w:rPr>
          <w:spacing w:val="-2"/>
        </w:rPr>
        <w:t xml:space="preserve"> </w:t>
      </w:r>
      <w:r>
        <w:t>продукты.</w:t>
      </w:r>
    </w:p>
    <w:p w:rsidR="00115EA8" w:rsidRDefault="00115EA8" w:rsidP="00115EA8">
      <w:pPr>
        <w:pStyle w:val="a3"/>
        <w:ind w:left="0" w:right="588" w:firstLine="567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конституционного права</w:t>
      </w:r>
      <w:r>
        <w:rPr>
          <w:spacing w:val="-3"/>
        </w:rPr>
        <w:t xml:space="preserve"> </w:t>
      </w:r>
      <w:r>
        <w:t>каждого ребёнка на</w:t>
      </w:r>
      <w:r>
        <w:rPr>
          <w:spacing w:val="2"/>
        </w:rPr>
        <w:t xml:space="preserve"> </w:t>
      </w:r>
      <w:r>
        <w:t>охрану</w:t>
      </w:r>
      <w:r>
        <w:rPr>
          <w:spacing w:val="-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жизни и здоровья.</w:t>
      </w:r>
    </w:p>
    <w:p w:rsidR="00115EA8" w:rsidRDefault="00115EA8" w:rsidP="00115EA8">
      <w:pPr>
        <w:pStyle w:val="a3"/>
        <w:spacing w:before="61"/>
        <w:ind w:left="0" w:right="585" w:firstLine="0"/>
      </w:pPr>
      <w:r>
        <w:t>Здоровье детей невозможно обеспечить без рационального питания, 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необходимым</w:t>
      </w:r>
      <w:r>
        <w:rPr>
          <w:spacing w:val="27"/>
        </w:rPr>
        <w:t xml:space="preserve"> </w:t>
      </w:r>
      <w:r>
        <w:t>условием</w:t>
      </w:r>
      <w:r>
        <w:rPr>
          <w:spacing w:val="22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гармоничного</w:t>
      </w:r>
      <w:r>
        <w:rPr>
          <w:spacing w:val="20"/>
        </w:rPr>
        <w:t xml:space="preserve"> </w:t>
      </w:r>
      <w:r>
        <w:t>роста,</w:t>
      </w:r>
      <w:r>
        <w:rPr>
          <w:spacing w:val="26"/>
        </w:rPr>
        <w:t xml:space="preserve"> </w:t>
      </w:r>
      <w:r>
        <w:t>физического</w:t>
      </w:r>
      <w:r>
        <w:rPr>
          <w:spacing w:val="26"/>
        </w:rPr>
        <w:t xml:space="preserve"> </w:t>
      </w:r>
      <w:r>
        <w:t>и нервно-психического развития, устойчивости к действию инфекций и других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пищевое</w:t>
      </w:r>
      <w:r>
        <w:rPr>
          <w:spacing w:val="1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закладывает 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питания.</w:t>
      </w:r>
    </w:p>
    <w:p w:rsidR="00115EA8" w:rsidRDefault="00115EA8" w:rsidP="00115EA8">
      <w:pPr>
        <w:pStyle w:val="a3"/>
        <w:spacing w:before="3"/>
        <w:ind w:left="0" w:right="590" w:firstLine="567"/>
      </w:pPr>
      <w:r>
        <w:t>В рацион питания ДОУ включены все основные группы продуктов –</w:t>
      </w:r>
      <w:r>
        <w:rPr>
          <w:spacing w:val="1"/>
        </w:rPr>
        <w:t xml:space="preserve"> </w:t>
      </w:r>
      <w:r>
        <w:t>мясо, рыба, молоко и молочные продукты, яйца, пищевые жиры, овощи и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крупа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115EA8" w:rsidRDefault="00115EA8" w:rsidP="00115EA8">
      <w:pPr>
        <w:pStyle w:val="a3"/>
        <w:ind w:left="0" w:right="595" w:firstLine="567"/>
      </w:pPr>
      <w:r>
        <w:t>Рацион питания детей по качественному и количественному составу в</w:t>
      </w:r>
      <w:r>
        <w:rPr>
          <w:spacing w:val="1"/>
        </w:rPr>
        <w:t xml:space="preserve"> </w:t>
      </w:r>
      <w:r>
        <w:t>зависимости от возраста детей и формируется отдельно для групп детей в</w:t>
      </w:r>
      <w:r>
        <w:rPr>
          <w:spacing w:val="1"/>
        </w:rPr>
        <w:t xml:space="preserve"> </w:t>
      </w:r>
      <w:r>
        <w:t>возрасте</w:t>
      </w:r>
      <w:r>
        <w:rPr>
          <w:spacing w:val="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1,5</w:t>
      </w:r>
      <w:r>
        <w:rPr>
          <w:spacing w:val="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 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лет.</w:t>
      </w:r>
    </w:p>
    <w:p w:rsidR="00115EA8" w:rsidRDefault="00115EA8" w:rsidP="00115EA8">
      <w:pPr>
        <w:pStyle w:val="a3"/>
        <w:spacing w:before="2"/>
        <w:ind w:left="0" w:firstLine="567"/>
        <w:jc w:val="left"/>
      </w:pPr>
    </w:p>
    <w:p w:rsidR="00115EA8" w:rsidRDefault="00115EA8" w:rsidP="00115EA8">
      <w:pPr>
        <w:pStyle w:val="Heading1"/>
        <w:spacing w:line="240" w:lineRule="auto"/>
        <w:ind w:left="3464"/>
        <w:jc w:val="left"/>
        <w:rPr>
          <w:color w:val="17365D"/>
          <w:u w:val="thick" w:color="17365D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1085088</wp:posOffset>
            </wp:positionH>
            <wp:positionV relativeFrom="paragraph">
              <wp:posOffset>13338</wp:posOffset>
            </wp:positionV>
            <wp:extent cx="1692128" cy="157762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128" cy="157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  <w:u w:val="thick" w:color="17365D"/>
        </w:rPr>
        <w:t>Основные</w:t>
      </w:r>
      <w:r>
        <w:rPr>
          <w:color w:val="17365D"/>
          <w:spacing w:val="37"/>
          <w:u w:val="thick" w:color="17365D"/>
        </w:rPr>
        <w:t xml:space="preserve"> </w:t>
      </w:r>
      <w:r>
        <w:rPr>
          <w:color w:val="17365D"/>
          <w:u w:val="thick" w:color="17365D"/>
        </w:rPr>
        <w:t>принципы</w:t>
      </w:r>
      <w:r>
        <w:rPr>
          <w:color w:val="17365D"/>
          <w:spacing w:val="38"/>
          <w:u w:val="thick" w:color="17365D"/>
        </w:rPr>
        <w:t xml:space="preserve"> </w:t>
      </w:r>
      <w:r>
        <w:rPr>
          <w:color w:val="17365D"/>
          <w:u w:val="thick" w:color="17365D"/>
        </w:rPr>
        <w:t>организации</w:t>
      </w:r>
      <w:r>
        <w:rPr>
          <w:color w:val="17365D"/>
          <w:spacing w:val="34"/>
          <w:u w:val="thick" w:color="17365D"/>
        </w:rPr>
        <w:t xml:space="preserve"> </w:t>
      </w:r>
      <w:r>
        <w:rPr>
          <w:color w:val="17365D"/>
          <w:u w:val="thick" w:color="17365D"/>
        </w:rPr>
        <w:t>питания</w:t>
      </w:r>
      <w:r>
        <w:rPr>
          <w:color w:val="17365D"/>
          <w:spacing w:val="38"/>
          <w:u w:val="thick" w:color="17365D"/>
        </w:rPr>
        <w:t xml:space="preserve"> </w:t>
      </w:r>
      <w:r>
        <w:rPr>
          <w:color w:val="17365D"/>
          <w:u w:val="thick" w:color="17365D"/>
        </w:rPr>
        <w:t>в</w:t>
      </w:r>
      <w:r>
        <w:rPr>
          <w:color w:val="17365D"/>
          <w:spacing w:val="37"/>
          <w:u w:val="thick" w:color="17365D"/>
        </w:rPr>
        <w:t xml:space="preserve"> </w:t>
      </w:r>
      <w:r>
        <w:rPr>
          <w:color w:val="17365D"/>
          <w:u w:val="thick" w:color="17365D"/>
        </w:rPr>
        <w:t>ДОУ</w:t>
      </w:r>
      <w:r>
        <w:rPr>
          <w:color w:val="17365D"/>
          <w:spacing w:val="-67"/>
          <w:u w:val="none"/>
        </w:rPr>
        <w:t xml:space="preserve">  </w:t>
      </w:r>
      <w:r>
        <w:rPr>
          <w:color w:val="17365D"/>
          <w:u w:val="thick" w:color="17365D"/>
        </w:rPr>
        <w:t>следующие:</w:t>
      </w:r>
    </w:p>
    <w:p w:rsidR="00115EA8" w:rsidRDefault="00115EA8" w:rsidP="00115EA8">
      <w:pPr>
        <w:pStyle w:val="Heading1"/>
        <w:spacing w:line="240" w:lineRule="auto"/>
        <w:ind w:left="3464"/>
        <w:jc w:val="left"/>
        <w:rPr>
          <w:u w:val="none"/>
        </w:rPr>
      </w:pPr>
    </w:p>
    <w:p w:rsidR="00115EA8" w:rsidRDefault="00115EA8" w:rsidP="00115EA8">
      <w:pPr>
        <w:pStyle w:val="a7"/>
        <w:numPr>
          <w:ilvl w:val="0"/>
          <w:numId w:val="2"/>
        </w:numPr>
        <w:tabs>
          <w:tab w:val="left" w:pos="3700"/>
          <w:tab w:val="left" w:pos="5523"/>
          <w:tab w:val="left" w:pos="7597"/>
          <w:tab w:val="left" w:pos="8917"/>
        </w:tabs>
        <w:ind w:right="596" w:firstLine="72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энергетической</w:t>
      </w:r>
      <w:r>
        <w:rPr>
          <w:sz w:val="28"/>
        </w:rPr>
        <w:tab/>
        <w:t>ценности</w:t>
      </w:r>
      <w:r>
        <w:rPr>
          <w:sz w:val="28"/>
        </w:rPr>
        <w:tab/>
      </w:r>
    </w:p>
    <w:p w:rsidR="00115EA8" w:rsidRDefault="00115EA8" w:rsidP="00115EA8">
      <w:pPr>
        <w:pStyle w:val="a7"/>
        <w:tabs>
          <w:tab w:val="left" w:pos="3700"/>
          <w:tab w:val="left" w:pos="5523"/>
          <w:tab w:val="left" w:pos="7597"/>
          <w:tab w:val="left" w:pos="8917"/>
        </w:tabs>
        <w:ind w:left="3536" w:right="596"/>
        <w:rPr>
          <w:sz w:val="28"/>
        </w:rPr>
      </w:pPr>
      <w:r>
        <w:rPr>
          <w:spacing w:val="-2"/>
          <w:sz w:val="28"/>
        </w:rPr>
        <w:t xml:space="preserve">Рациона 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энергозатратам</w:t>
      </w:r>
      <w:proofErr w:type="spellEnd"/>
      <w:r>
        <w:rPr>
          <w:sz w:val="28"/>
        </w:rPr>
        <w:t xml:space="preserve"> ребёнка.</w:t>
      </w:r>
    </w:p>
    <w:p w:rsidR="00115EA8" w:rsidRDefault="00115EA8" w:rsidP="00115EA8">
      <w:pPr>
        <w:pStyle w:val="a7"/>
        <w:numPr>
          <w:ilvl w:val="0"/>
          <w:numId w:val="2"/>
        </w:numPr>
        <w:tabs>
          <w:tab w:val="left" w:pos="3628"/>
        </w:tabs>
        <w:ind w:firstLine="0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рационе</w:t>
      </w:r>
      <w:r>
        <w:rPr>
          <w:spacing w:val="56"/>
          <w:sz w:val="28"/>
        </w:rPr>
        <w:t xml:space="preserve"> </w:t>
      </w:r>
      <w:r>
        <w:rPr>
          <w:sz w:val="28"/>
        </w:rPr>
        <w:t>всех</w:t>
      </w:r>
      <w:r>
        <w:rPr>
          <w:spacing w:val="62"/>
          <w:sz w:val="28"/>
        </w:rPr>
        <w:t xml:space="preserve"> </w:t>
      </w:r>
      <w:r>
        <w:rPr>
          <w:sz w:val="28"/>
        </w:rPr>
        <w:t>заменимых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незаменимых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веществ.</w:t>
      </w:r>
    </w:p>
    <w:p w:rsidR="00115EA8" w:rsidRDefault="00115EA8" w:rsidP="00115EA8">
      <w:pPr>
        <w:pStyle w:val="a7"/>
        <w:numPr>
          <w:ilvl w:val="0"/>
          <w:numId w:val="2"/>
        </w:numPr>
        <w:tabs>
          <w:tab w:val="left" w:pos="3734"/>
        </w:tabs>
        <w:ind w:right="594" w:firstLine="0"/>
        <w:rPr>
          <w:sz w:val="28"/>
        </w:rPr>
      </w:pPr>
      <w:r>
        <w:rPr>
          <w:sz w:val="28"/>
        </w:rPr>
        <w:t>Максимальное</w:t>
      </w:r>
      <w:r>
        <w:rPr>
          <w:spacing w:val="3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3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блюд,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сбалансированность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рациона.</w:t>
      </w:r>
    </w:p>
    <w:p w:rsidR="00115EA8" w:rsidRDefault="00115EA8" w:rsidP="00115EA8">
      <w:pPr>
        <w:pStyle w:val="a7"/>
        <w:numPr>
          <w:ilvl w:val="0"/>
          <w:numId w:val="1"/>
        </w:numPr>
        <w:tabs>
          <w:tab w:val="left" w:pos="934"/>
        </w:tabs>
        <w:ind w:left="0" w:firstLine="567"/>
        <w:jc w:val="both"/>
        <w:rPr>
          <w:sz w:val="28"/>
        </w:rPr>
      </w:pPr>
      <w:r>
        <w:rPr>
          <w:sz w:val="28"/>
        </w:rPr>
        <w:t>Правильная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 вкусовые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блюд.</w:t>
      </w:r>
    </w:p>
    <w:p w:rsidR="00115EA8" w:rsidRDefault="00115EA8" w:rsidP="00115EA8">
      <w:pPr>
        <w:pStyle w:val="a7"/>
        <w:numPr>
          <w:ilvl w:val="0"/>
          <w:numId w:val="1"/>
        </w:numPr>
        <w:tabs>
          <w:tab w:val="left" w:pos="747"/>
        </w:tabs>
        <w:ind w:left="0" w:right="598" w:firstLine="567"/>
        <w:jc w:val="both"/>
        <w:rPr>
          <w:sz w:val="28"/>
        </w:rPr>
      </w:pPr>
      <w:r>
        <w:rPr>
          <w:sz w:val="28"/>
        </w:rPr>
        <w:t>Оптимальный режим питания, обстановка, формирующая у детей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4"/>
          <w:sz w:val="28"/>
        </w:rPr>
        <w:t xml:space="preserve"> </w:t>
      </w:r>
      <w:r>
        <w:rPr>
          <w:sz w:val="28"/>
        </w:rPr>
        <w:t>пищи.</w:t>
      </w:r>
    </w:p>
    <w:p w:rsidR="00115EA8" w:rsidRDefault="00115EA8" w:rsidP="00115EA8">
      <w:pPr>
        <w:pStyle w:val="a3"/>
        <w:ind w:left="0" w:right="595" w:firstLine="567"/>
      </w:pPr>
      <w:r>
        <w:t>Пищеблок</w:t>
      </w:r>
      <w:r>
        <w:rPr>
          <w:spacing w:val="1"/>
        </w:rPr>
        <w:t xml:space="preserve"> </w:t>
      </w:r>
      <w:r>
        <w:t>ДОУ оснащён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оборудованием. Работники пищеблока аттестованы и своевременно проходят</w:t>
      </w:r>
      <w:r>
        <w:rPr>
          <w:spacing w:val="-67"/>
        </w:rPr>
        <w:t xml:space="preserve"> </w:t>
      </w:r>
      <w:r>
        <w:t>санитарно-гигиеническое</w:t>
      </w:r>
      <w:r>
        <w:rPr>
          <w:spacing w:val="1"/>
        </w:rPr>
        <w:t xml:space="preserve"> </w:t>
      </w:r>
      <w:r>
        <w:t>обучение.</w:t>
      </w:r>
    </w:p>
    <w:p w:rsidR="00115EA8" w:rsidRDefault="00115EA8" w:rsidP="00115EA8">
      <w:pPr>
        <w:pStyle w:val="a3"/>
        <w:spacing w:before="5"/>
        <w:ind w:left="0" w:firstLine="567"/>
        <w:jc w:val="left"/>
        <w:rPr>
          <w:sz w:val="27"/>
        </w:rPr>
      </w:pPr>
    </w:p>
    <w:p w:rsidR="00115EA8" w:rsidRDefault="00115EA8" w:rsidP="00115EA8">
      <w:pPr>
        <w:pStyle w:val="Heading1"/>
        <w:spacing w:before="0" w:line="320" w:lineRule="exact"/>
        <w:ind w:left="0"/>
        <w:rPr>
          <w:color w:val="17365D"/>
          <w:u w:val="thick" w:color="17365D"/>
        </w:rPr>
      </w:pPr>
      <w:r>
        <w:rPr>
          <w:color w:val="17365D"/>
          <w:u w:val="thick" w:color="17365D"/>
        </w:rPr>
        <w:t>Советы</w:t>
      </w:r>
      <w:r>
        <w:rPr>
          <w:color w:val="17365D"/>
          <w:spacing w:val="2"/>
          <w:u w:val="thick" w:color="17365D"/>
        </w:rPr>
        <w:t xml:space="preserve"> </w:t>
      </w:r>
      <w:r>
        <w:rPr>
          <w:color w:val="17365D"/>
          <w:u w:val="thick" w:color="17365D"/>
        </w:rPr>
        <w:t>родителям</w:t>
      </w:r>
    </w:p>
    <w:p w:rsidR="00115EA8" w:rsidRDefault="00115EA8" w:rsidP="00115EA8">
      <w:pPr>
        <w:pStyle w:val="Heading1"/>
        <w:spacing w:before="0" w:line="320" w:lineRule="exact"/>
        <w:ind w:left="0" w:firstLine="567"/>
        <w:rPr>
          <w:u w:val="none"/>
        </w:rPr>
      </w:pPr>
    </w:p>
    <w:p w:rsidR="00115EA8" w:rsidRDefault="00115EA8" w:rsidP="00115EA8">
      <w:pPr>
        <w:pStyle w:val="a3"/>
        <w:ind w:left="0" w:right="592" w:firstLine="567"/>
      </w:pPr>
      <w:r>
        <w:t>Чтобы расти и интенсивно развиваться, детям необходимо постоянно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запасы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Нехватка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костного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зубов.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важными?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большинство заболеваний сегодня начинают формироваться именно в этом</w:t>
      </w:r>
      <w:r>
        <w:rPr>
          <w:spacing w:val="1"/>
        </w:rPr>
        <w:t xml:space="preserve"> </w:t>
      </w:r>
      <w:r>
        <w:t>возрасте. Это хронические заболевания желудочно-кишечного тракта, такие</w:t>
      </w:r>
      <w:r>
        <w:rPr>
          <w:spacing w:val="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хронические</w:t>
      </w:r>
      <w:r>
        <w:rPr>
          <w:spacing w:val="27"/>
        </w:rPr>
        <w:t xml:space="preserve"> </w:t>
      </w:r>
      <w:r>
        <w:t>гастродуодениты,</w:t>
      </w:r>
      <w:r>
        <w:rPr>
          <w:spacing w:val="28"/>
        </w:rPr>
        <w:t xml:space="preserve"> </w:t>
      </w:r>
      <w:proofErr w:type="spellStart"/>
      <w:r>
        <w:t>холецистохолангиты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даже</w:t>
      </w:r>
      <w:r>
        <w:rPr>
          <w:spacing w:val="28"/>
        </w:rPr>
        <w:t xml:space="preserve"> </w:t>
      </w:r>
      <w:r>
        <w:t>язвенная болезнь. Более того: именно нарушения в питании детей являются одной из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причин</w:t>
      </w:r>
      <w:r>
        <w:rPr>
          <w:spacing w:val="3"/>
        </w:rPr>
        <w:t xml:space="preserve"> </w:t>
      </w:r>
      <w:r>
        <w:t>и других хронических</w:t>
      </w:r>
      <w:r>
        <w:rPr>
          <w:spacing w:val="3"/>
        </w:rPr>
        <w:t xml:space="preserve"> </w:t>
      </w:r>
      <w:r>
        <w:t>заболеваний</w:t>
      </w:r>
      <w:r>
        <w:rPr>
          <w:spacing w:val="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детей.</w:t>
      </w:r>
    </w:p>
    <w:p w:rsidR="00115EA8" w:rsidRDefault="00115EA8" w:rsidP="00115EA8">
      <w:pPr>
        <w:pStyle w:val="a3"/>
        <w:ind w:left="0" w:right="592" w:firstLine="567"/>
      </w:pPr>
    </w:p>
    <w:p w:rsidR="00115EA8" w:rsidRDefault="00115EA8" w:rsidP="00115EA8">
      <w:pPr>
        <w:pStyle w:val="Heading1"/>
        <w:spacing w:before="4"/>
        <w:ind w:left="-284"/>
        <w:rPr>
          <w:color w:val="17365D"/>
          <w:u w:val="thick" w:color="17365D"/>
        </w:rPr>
      </w:pPr>
      <w:r>
        <w:rPr>
          <w:color w:val="17365D"/>
          <w:u w:val="thick" w:color="17365D"/>
        </w:rPr>
        <w:t>Чем кормить детей</w:t>
      </w:r>
      <w:r>
        <w:rPr>
          <w:color w:val="17365D"/>
          <w:spacing w:val="-6"/>
          <w:u w:val="thick" w:color="17365D"/>
        </w:rPr>
        <w:t xml:space="preserve"> </w:t>
      </w:r>
      <w:r>
        <w:rPr>
          <w:color w:val="17365D"/>
          <w:u w:val="thick" w:color="17365D"/>
        </w:rPr>
        <w:t>дома?</w:t>
      </w:r>
    </w:p>
    <w:p w:rsidR="00115EA8" w:rsidRDefault="00115EA8" w:rsidP="00115EA8">
      <w:pPr>
        <w:pStyle w:val="Heading1"/>
        <w:spacing w:before="4"/>
        <w:ind w:left="-284" w:firstLine="539"/>
        <w:rPr>
          <w:u w:val="none"/>
        </w:rPr>
      </w:pPr>
    </w:p>
    <w:p w:rsidR="00115EA8" w:rsidRDefault="00115EA8" w:rsidP="00115EA8">
      <w:pPr>
        <w:pStyle w:val="a3"/>
        <w:ind w:left="-284" w:right="585" w:firstLine="539"/>
      </w:pPr>
      <w:r>
        <w:t>Большинство детей посещают ДОУ, где получают пять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день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по возрасту питание.</w:t>
      </w:r>
      <w:r>
        <w:rPr>
          <w:spacing w:val="1"/>
        </w:rPr>
        <w:t xml:space="preserve"> </w:t>
      </w:r>
      <w:r>
        <w:t>Домашний рацион питания</w:t>
      </w:r>
      <w:r>
        <w:rPr>
          <w:spacing w:val="1"/>
        </w:rPr>
        <w:t xml:space="preserve"> </w:t>
      </w:r>
      <w:r>
        <w:t>такого “организованного” ребёнка должен дополнять, а не заменять рацион ДОУ.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 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вывешивают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ознакомиться.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забирая</w:t>
      </w:r>
      <w:r>
        <w:rPr>
          <w:spacing w:val="1"/>
        </w:rPr>
        <w:t xml:space="preserve"> </w:t>
      </w:r>
      <w:proofErr w:type="gramStart"/>
      <w:r>
        <w:t>ребёнка</w:t>
      </w:r>
      <w:proofErr w:type="gramEnd"/>
      <w:r>
        <w:rPr>
          <w:spacing w:val="1"/>
        </w:rPr>
        <w:t xml:space="preserve"> </w:t>
      </w:r>
      <w:r>
        <w:t>домой,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забудьте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малышу дома именно те продукты и блюда, которые он недополучил днём. В</w:t>
      </w:r>
      <w:r>
        <w:rPr>
          <w:spacing w:val="-67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меню ДОУ,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 ДОУ. Утром перед отправлением ребёнка в детский сад не кормите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завтракать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Ну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приходится</w:t>
      </w:r>
      <w:r>
        <w:rPr>
          <w:spacing w:val="2"/>
        </w:rPr>
        <w:t xml:space="preserve"> </w:t>
      </w:r>
      <w:r>
        <w:t>отводить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рано,</w:t>
      </w:r>
      <w:r>
        <w:rPr>
          <w:spacing w:val="2"/>
        </w:rPr>
        <w:t xml:space="preserve"> </w:t>
      </w:r>
      <w:r>
        <w:t>напоите</w:t>
      </w:r>
      <w:r>
        <w:rPr>
          <w:spacing w:val="-1"/>
        </w:rPr>
        <w:t xml:space="preserve"> </w:t>
      </w:r>
      <w:r>
        <w:t>кефиром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дайте</w:t>
      </w:r>
      <w:r>
        <w:rPr>
          <w:spacing w:val="2"/>
        </w:rPr>
        <w:t xml:space="preserve"> </w:t>
      </w:r>
      <w:r>
        <w:t>яблоко.</w:t>
      </w:r>
    </w:p>
    <w:p w:rsidR="00115EA8" w:rsidRDefault="00115EA8" w:rsidP="00115EA8">
      <w:pPr>
        <w:pStyle w:val="a3"/>
        <w:ind w:left="-284" w:right="591"/>
      </w:pPr>
      <w:r>
        <w:t>А как же происходит в большинстве семей? Мама утром торопится на</w:t>
      </w:r>
      <w:r>
        <w:rPr>
          <w:spacing w:val="1"/>
        </w:rPr>
        <w:t xml:space="preserve"> </w:t>
      </w:r>
      <w:r>
        <w:t>работу и начинает насильно кормить ребёнка. Малыш нервничает, из-за этого</w:t>
      </w:r>
      <w:r>
        <w:rPr>
          <w:spacing w:val="-67"/>
        </w:rPr>
        <w:t xml:space="preserve"> </w:t>
      </w:r>
      <w:r>
        <w:t xml:space="preserve">у него не выделяются пищеварительные ферменты, </w:t>
      </w:r>
      <w:proofErr w:type="spellStart"/>
      <w:r>
        <w:t>спазмируется</w:t>
      </w:r>
      <w:proofErr w:type="spellEnd"/>
      <w:r>
        <w:t xml:space="preserve"> желчный</w:t>
      </w:r>
      <w:r>
        <w:rPr>
          <w:spacing w:val="1"/>
        </w:rPr>
        <w:t xml:space="preserve"> </w:t>
      </w:r>
      <w:r>
        <w:t>пузырь и не выходит желчь для переваривания пищи. Мама считает, что у</w:t>
      </w:r>
      <w:r>
        <w:rPr>
          <w:spacing w:val="1"/>
        </w:rPr>
        <w:t xml:space="preserve"> </w:t>
      </w:r>
      <w:r>
        <w:t>него плохой аппетит, но ведь нельзя его отпустить из дома голодным! И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-1"/>
        </w:rPr>
        <w:t xml:space="preserve"> </w:t>
      </w:r>
      <w:r>
        <w:t>кормление</w:t>
      </w:r>
      <w:r>
        <w:rPr>
          <w:spacing w:val="4"/>
        </w:rPr>
        <w:t xml:space="preserve"> </w:t>
      </w:r>
      <w:r>
        <w:t>продолжается!</w:t>
      </w:r>
    </w:p>
    <w:p w:rsidR="00115EA8" w:rsidRDefault="00115EA8" w:rsidP="00115EA8">
      <w:pPr>
        <w:pStyle w:val="a3"/>
        <w:spacing w:before="6"/>
        <w:ind w:left="-284" w:firstLine="0"/>
        <w:jc w:val="left"/>
      </w:pPr>
    </w:p>
    <w:p w:rsidR="00115EA8" w:rsidRDefault="00115EA8" w:rsidP="00115EA8">
      <w:pPr>
        <w:pStyle w:val="Heading1"/>
        <w:ind w:left="-284"/>
        <w:rPr>
          <w:color w:val="17365D"/>
          <w:u w:val="thick" w:color="17365D"/>
        </w:rPr>
      </w:pPr>
    </w:p>
    <w:p w:rsidR="00115EA8" w:rsidRDefault="00115EA8" w:rsidP="00115EA8">
      <w:pPr>
        <w:pStyle w:val="Heading1"/>
        <w:ind w:left="-284"/>
        <w:rPr>
          <w:color w:val="17365D"/>
          <w:u w:val="thick" w:color="17365D"/>
        </w:rPr>
      </w:pPr>
    </w:p>
    <w:p w:rsidR="00115EA8" w:rsidRDefault="00115EA8" w:rsidP="00115EA8">
      <w:pPr>
        <w:pStyle w:val="Heading1"/>
        <w:ind w:left="-284"/>
        <w:rPr>
          <w:color w:val="17365D"/>
          <w:u w:val="thick" w:color="17365D"/>
        </w:rPr>
      </w:pPr>
      <w:r>
        <w:rPr>
          <w:color w:val="17365D"/>
          <w:u w:val="thick" w:color="17365D"/>
        </w:rPr>
        <w:lastRenderedPageBreak/>
        <w:t>Несколько</w:t>
      </w:r>
      <w:r>
        <w:rPr>
          <w:color w:val="17365D"/>
          <w:spacing w:val="-7"/>
          <w:u w:val="thick" w:color="17365D"/>
        </w:rPr>
        <w:t xml:space="preserve"> </w:t>
      </w:r>
      <w:r>
        <w:rPr>
          <w:color w:val="17365D"/>
          <w:u w:val="thick" w:color="17365D"/>
        </w:rPr>
        <w:t>слов</w:t>
      </w:r>
      <w:r>
        <w:rPr>
          <w:color w:val="17365D"/>
          <w:spacing w:val="-2"/>
          <w:u w:val="thick" w:color="17365D"/>
        </w:rPr>
        <w:t xml:space="preserve"> </w:t>
      </w:r>
      <w:r>
        <w:rPr>
          <w:color w:val="17365D"/>
          <w:u w:val="thick" w:color="17365D"/>
        </w:rPr>
        <w:t>об</w:t>
      </w:r>
      <w:r>
        <w:rPr>
          <w:color w:val="17365D"/>
          <w:spacing w:val="-4"/>
          <w:u w:val="thick" w:color="17365D"/>
        </w:rPr>
        <w:t xml:space="preserve"> </w:t>
      </w:r>
      <w:r>
        <w:rPr>
          <w:color w:val="17365D"/>
          <w:u w:val="thick" w:color="17365D"/>
        </w:rPr>
        <w:t>аппетите</w:t>
      </w:r>
    </w:p>
    <w:p w:rsidR="00115EA8" w:rsidRDefault="00115EA8" w:rsidP="00115EA8">
      <w:pPr>
        <w:pStyle w:val="Heading1"/>
        <w:ind w:left="-284"/>
        <w:rPr>
          <w:u w:val="none"/>
        </w:rPr>
      </w:pPr>
    </w:p>
    <w:p w:rsidR="00115EA8" w:rsidRDefault="00115EA8" w:rsidP="00115EA8">
      <w:pPr>
        <w:pStyle w:val="a3"/>
        <w:ind w:left="-284" w:right="586"/>
      </w:pPr>
      <w:r>
        <w:t>Если у ребёнка плохой аппетит, недопустимо развлекать его во время</w:t>
      </w:r>
      <w:r>
        <w:rPr>
          <w:spacing w:val="1"/>
        </w:rPr>
        <w:t xml:space="preserve"> </w:t>
      </w:r>
      <w:r>
        <w:t>еды, разрешать смотреть телевизор или обещать вознаграждение за то, что он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съест.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пищеварительный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аппетит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вовсе.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истина,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мама: не так важно, сколько съест ребёнок, намного важнее – сколько 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усвоить!</w:t>
      </w:r>
      <w:r>
        <w:rPr>
          <w:spacing w:val="1"/>
        </w:rPr>
        <w:t xml:space="preserve"> </w:t>
      </w:r>
      <w:r>
        <w:t>Еда,</w:t>
      </w:r>
      <w:r>
        <w:rPr>
          <w:spacing w:val="1"/>
        </w:rPr>
        <w:t xml:space="preserve"> </w:t>
      </w:r>
      <w:r>
        <w:t>съеденная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аппетита,</w:t>
      </w:r>
      <w:r>
        <w:rPr>
          <w:spacing w:val="1"/>
        </w:rPr>
        <w:t xml:space="preserve"> </w:t>
      </w:r>
      <w:r>
        <w:t>вряд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принесёт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организму.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аппетита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перекармливать,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гулять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спать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проветренном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общем, максимально придерживаться требований здорового образа жизни.</w:t>
      </w:r>
      <w:r>
        <w:rPr>
          <w:spacing w:val="1"/>
        </w:rPr>
        <w:t xml:space="preserve"> </w:t>
      </w:r>
      <w:r>
        <w:t>Ребёнок должен принимать пищу в спокойном состоянии, избегайте ссор и</w:t>
      </w:r>
      <w:r>
        <w:rPr>
          <w:spacing w:val="1"/>
        </w:rPr>
        <w:t xml:space="preserve"> </w:t>
      </w:r>
      <w:r>
        <w:t>неприятных</w:t>
      </w:r>
      <w:r>
        <w:rPr>
          <w:spacing w:val="1"/>
        </w:rPr>
        <w:t xml:space="preserve"> </w:t>
      </w:r>
      <w:r>
        <w:t>разговоров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ухудшает</w:t>
      </w:r>
      <w:r>
        <w:rPr>
          <w:spacing w:val="7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пищеварения и снижает аппетит. Не давайте малышу еды больше, чем он</w:t>
      </w:r>
      <w:r>
        <w:rPr>
          <w:spacing w:val="1"/>
        </w:rPr>
        <w:t xml:space="preserve"> </w:t>
      </w:r>
      <w:r>
        <w:t>сможет съесть. Лучше потом положите чуточку добавки. И вообще: стоит ли</w:t>
      </w:r>
      <w:r>
        <w:rPr>
          <w:spacing w:val="1"/>
        </w:rPr>
        <w:t xml:space="preserve"> </w:t>
      </w:r>
      <w:r>
        <w:t xml:space="preserve">так бояться голода? Лучше съесть с аппетитом кусок хлеба, тщательно </w:t>
      </w:r>
      <w:proofErr w:type="gramStart"/>
      <w:r>
        <w:t>его</w:t>
      </w:r>
      <w:proofErr w:type="gramEnd"/>
      <w:r>
        <w:rPr>
          <w:spacing w:val="1"/>
        </w:rPr>
        <w:t xml:space="preserve"> </w:t>
      </w:r>
      <w:r>
        <w:t>пережёвывая, чем под материнский крик – ранний завтрак, который вряд ли</w:t>
      </w:r>
      <w:r>
        <w:rPr>
          <w:spacing w:val="1"/>
        </w:rPr>
        <w:t xml:space="preserve"> </w:t>
      </w:r>
      <w:r>
        <w:t>переварится.</w:t>
      </w:r>
      <w:r>
        <w:rPr>
          <w:spacing w:val="31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приём</w:t>
      </w:r>
      <w:r>
        <w:rPr>
          <w:spacing w:val="31"/>
        </w:rPr>
        <w:t xml:space="preserve"> </w:t>
      </w:r>
      <w:r>
        <w:t>пищи</w:t>
      </w:r>
      <w:r>
        <w:rPr>
          <w:spacing w:val="29"/>
        </w:rPr>
        <w:t xml:space="preserve"> </w:t>
      </w:r>
      <w:r>
        <w:t>становится</w:t>
      </w:r>
      <w:r>
        <w:rPr>
          <w:spacing w:val="33"/>
        </w:rPr>
        <w:t xml:space="preserve"> </w:t>
      </w:r>
      <w:r>
        <w:t>мучением</w:t>
      </w:r>
      <w:r>
        <w:rPr>
          <w:spacing w:val="2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матери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ребёнка,</w:t>
      </w:r>
      <w:r>
        <w:rPr>
          <w:spacing w:val="-6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отвращение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еде.</w:t>
      </w:r>
      <w:r>
        <w:rPr>
          <w:spacing w:val="1"/>
        </w:rPr>
        <w:t xml:space="preserve"> </w:t>
      </w:r>
      <w:r>
        <w:t>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ребёнка удовольствием. Не добивайтесь аппетита принуждением! Ведь это</w:t>
      </w:r>
      <w:r>
        <w:rPr>
          <w:spacing w:val="1"/>
        </w:rPr>
        <w:t xml:space="preserve"> </w:t>
      </w:r>
      <w:r>
        <w:t>первый шаг к желудочно-кишечной</w:t>
      </w:r>
      <w:r>
        <w:rPr>
          <w:spacing w:val="1"/>
        </w:rPr>
        <w:t xml:space="preserve"> </w:t>
      </w:r>
      <w:r>
        <w:t>патологии.</w:t>
      </w:r>
    </w:p>
    <w:p w:rsidR="00115EA8" w:rsidRDefault="00115EA8" w:rsidP="00115EA8">
      <w:pPr>
        <w:pStyle w:val="a3"/>
        <w:ind w:left="-284" w:right="586"/>
      </w:pPr>
    </w:p>
    <w:p w:rsidR="00115EA8" w:rsidRDefault="00115EA8" w:rsidP="00115EA8">
      <w:pPr>
        <w:pStyle w:val="Heading1"/>
        <w:spacing w:before="61" w:line="322" w:lineRule="exact"/>
        <w:ind w:left="-284"/>
        <w:rPr>
          <w:color w:val="17365D"/>
          <w:u w:val="thick" w:color="17365D"/>
        </w:rPr>
      </w:pPr>
      <w:r>
        <w:rPr>
          <w:color w:val="17365D"/>
          <w:u w:val="thick" w:color="17365D"/>
        </w:rPr>
        <w:t>Почему</w:t>
      </w:r>
      <w:r>
        <w:rPr>
          <w:color w:val="17365D"/>
          <w:spacing w:val="-1"/>
          <w:u w:val="thick" w:color="17365D"/>
        </w:rPr>
        <w:t xml:space="preserve"> </w:t>
      </w:r>
      <w:r>
        <w:rPr>
          <w:color w:val="17365D"/>
          <w:u w:val="thick" w:color="17365D"/>
        </w:rPr>
        <w:t>важно</w:t>
      </w:r>
      <w:r>
        <w:rPr>
          <w:color w:val="17365D"/>
          <w:spacing w:val="2"/>
          <w:u w:val="thick" w:color="17365D"/>
        </w:rPr>
        <w:t xml:space="preserve"> </w:t>
      </w:r>
      <w:r>
        <w:rPr>
          <w:color w:val="17365D"/>
          <w:u w:val="thick" w:color="17365D"/>
        </w:rPr>
        <w:t>не</w:t>
      </w:r>
      <w:r>
        <w:rPr>
          <w:color w:val="17365D"/>
          <w:spacing w:val="-3"/>
          <w:u w:val="thick" w:color="17365D"/>
        </w:rPr>
        <w:t xml:space="preserve"> </w:t>
      </w:r>
      <w:r>
        <w:rPr>
          <w:color w:val="17365D"/>
          <w:u w:val="thick" w:color="17365D"/>
        </w:rPr>
        <w:t>спешить</w:t>
      </w:r>
      <w:r>
        <w:rPr>
          <w:color w:val="17365D"/>
          <w:spacing w:val="-1"/>
          <w:u w:val="thick" w:color="17365D"/>
        </w:rPr>
        <w:t xml:space="preserve"> </w:t>
      </w:r>
      <w:r>
        <w:rPr>
          <w:color w:val="17365D"/>
          <w:u w:val="thick" w:color="17365D"/>
        </w:rPr>
        <w:t>во</w:t>
      </w:r>
      <w:r>
        <w:rPr>
          <w:color w:val="17365D"/>
          <w:spacing w:val="-2"/>
          <w:u w:val="thick" w:color="17365D"/>
        </w:rPr>
        <w:t xml:space="preserve"> </w:t>
      </w:r>
      <w:r>
        <w:rPr>
          <w:color w:val="17365D"/>
          <w:u w:val="thick" w:color="17365D"/>
        </w:rPr>
        <w:t>время</w:t>
      </w:r>
      <w:r>
        <w:rPr>
          <w:color w:val="17365D"/>
          <w:spacing w:val="-5"/>
          <w:u w:val="thick" w:color="17365D"/>
        </w:rPr>
        <w:t xml:space="preserve"> </w:t>
      </w:r>
      <w:r>
        <w:rPr>
          <w:color w:val="17365D"/>
          <w:u w:val="thick" w:color="17365D"/>
        </w:rPr>
        <w:t>еды?</w:t>
      </w:r>
    </w:p>
    <w:p w:rsidR="00115EA8" w:rsidRDefault="00115EA8" w:rsidP="00115EA8">
      <w:pPr>
        <w:pStyle w:val="Heading1"/>
        <w:spacing w:before="61" w:line="322" w:lineRule="exact"/>
        <w:ind w:left="-284" w:firstLine="611"/>
        <w:rPr>
          <w:u w:val="none"/>
        </w:rPr>
      </w:pPr>
    </w:p>
    <w:p w:rsidR="00115EA8" w:rsidRDefault="00115EA8" w:rsidP="00115EA8">
      <w:pPr>
        <w:pStyle w:val="a3"/>
        <w:ind w:left="0" w:right="590" w:firstLine="611"/>
      </w:pPr>
      <w:r>
        <w:t>Переваривание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рту,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слюной</w:t>
      </w:r>
      <w:r>
        <w:rPr>
          <w:spacing w:val="1"/>
        </w:rPr>
        <w:t xml:space="preserve"> </w:t>
      </w:r>
      <w:r>
        <w:t>выделяется</w:t>
      </w:r>
      <w:r>
        <w:rPr>
          <w:spacing w:val="-67"/>
        </w:rPr>
        <w:t xml:space="preserve"> </w:t>
      </w:r>
      <w:r>
        <w:t>фермент амилаза, который уже в полости рта начинает расщеплять углеводы.</w:t>
      </w:r>
      <w:r>
        <w:rPr>
          <w:spacing w:val="-67"/>
        </w:rPr>
        <w:t xml:space="preserve"> </w:t>
      </w:r>
      <w:r>
        <w:t>Чем медленнее и спокойнее идёт процесс обработки пищи во рту, тем лучше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переварена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слюна</w:t>
      </w:r>
      <w:r>
        <w:rPr>
          <w:spacing w:val="1"/>
        </w:rPr>
        <w:t xml:space="preserve"> </w:t>
      </w:r>
      <w:r>
        <w:t>смачивает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комок,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пищевод.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главное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жевать.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торопится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глотает</w:t>
      </w:r>
      <w:r>
        <w:rPr>
          <w:spacing w:val="1"/>
        </w:rPr>
        <w:t xml:space="preserve"> </w:t>
      </w:r>
      <w:r>
        <w:t>куски.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куски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перевариваются,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усваивает.</w:t>
      </w:r>
      <w:r>
        <w:rPr>
          <w:spacing w:val="1"/>
        </w:rPr>
        <w:t xml:space="preserve"> </w:t>
      </w:r>
      <w:r>
        <w:t xml:space="preserve">И тогда </w:t>
      </w:r>
      <w:proofErr w:type="spellStart"/>
      <w:r>
        <w:t>непереваренная</w:t>
      </w:r>
      <w:proofErr w:type="spellEnd"/>
      <w:r>
        <w:t xml:space="preserve"> пища проходит в двенадцатиперстную</w:t>
      </w:r>
      <w:r>
        <w:rPr>
          <w:spacing w:val="1"/>
        </w:rPr>
        <w:t xml:space="preserve"> </w:t>
      </w:r>
      <w:r>
        <w:t>кишку,</w:t>
      </w:r>
      <w:r>
        <w:rPr>
          <w:spacing w:val="3"/>
        </w:rPr>
        <w:t xml:space="preserve"> </w:t>
      </w:r>
      <w:r>
        <w:t>тонкую</w:t>
      </w:r>
      <w:r>
        <w:rPr>
          <w:spacing w:val="2"/>
        </w:rPr>
        <w:t xml:space="preserve"> </w:t>
      </w:r>
      <w:r>
        <w:t>и толстую</w:t>
      </w:r>
      <w:r>
        <w:rPr>
          <w:spacing w:val="-2"/>
        </w:rPr>
        <w:t xml:space="preserve"> </w:t>
      </w:r>
      <w:r>
        <w:t>кишки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 травмирует</w:t>
      </w:r>
      <w:r>
        <w:rPr>
          <w:spacing w:val="-1"/>
        </w:rPr>
        <w:t xml:space="preserve"> </w:t>
      </w:r>
      <w:r>
        <w:t>их.</w:t>
      </w:r>
    </w:p>
    <w:p w:rsidR="00115EA8" w:rsidRDefault="00115EA8" w:rsidP="00115EA8">
      <w:pPr>
        <w:pStyle w:val="a3"/>
        <w:spacing w:before="6"/>
        <w:ind w:left="0" w:firstLine="611"/>
        <w:jc w:val="left"/>
      </w:pPr>
    </w:p>
    <w:p w:rsidR="00115EA8" w:rsidRDefault="00115EA8" w:rsidP="00115EA8">
      <w:pPr>
        <w:pStyle w:val="Heading1"/>
        <w:ind w:left="0"/>
        <w:rPr>
          <w:color w:val="17365D"/>
          <w:u w:val="thick" w:color="17365D"/>
        </w:rPr>
      </w:pPr>
      <w:r>
        <w:rPr>
          <w:color w:val="17365D"/>
          <w:u w:val="thick" w:color="17365D"/>
        </w:rPr>
        <w:t>Почему</w:t>
      </w:r>
      <w:r>
        <w:rPr>
          <w:color w:val="17365D"/>
          <w:spacing w:val="-5"/>
          <w:u w:val="thick" w:color="17365D"/>
        </w:rPr>
        <w:t xml:space="preserve"> </w:t>
      </w:r>
      <w:r>
        <w:rPr>
          <w:color w:val="17365D"/>
          <w:u w:val="thick" w:color="17365D"/>
        </w:rPr>
        <w:t>надо</w:t>
      </w:r>
      <w:r>
        <w:rPr>
          <w:color w:val="17365D"/>
          <w:spacing w:val="-7"/>
          <w:u w:val="thick" w:color="17365D"/>
        </w:rPr>
        <w:t xml:space="preserve"> </w:t>
      </w:r>
      <w:r>
        <w:rPr>
          <w:color w:val="17365D"/>
          <w:u w:val="thick" w:color="17365D"/>
        </w:rPr>
        <w:t>избегать</w:t>
      </w:r>
      <w:r>
        <w:rPr>
          <w:color w:val="17365D"/>
          <w:spacing w:val="-4"/>
          <w:u w:val="thick" w:color="17365D"/>
        </w:rPr>
        <w:t xml:space="preserve"> </w:t>
      </w:r>
      <w:r>
        <w:rPr>
          <w:color w:val="17365D"/>
          <w:u w:val="thick" w:color="17365D"/>
        </w:rPr>
        <w:t>перекармливания?</w:t>
      </w:r>
    </w:p>
    <w:p w:rsidR="00115EA8" w:rsidRDefault="00115EA8" w:rsidP="00115EA8">
      <w:pPr>
        <w:pStyle w:val="Heading1"/>
        <w:ind w:left="0" w:firstLine="611"/>
        <w:rPr>
          <w:u w:val="none"/>
        </w:rPr>
      </w:pPr>
    </w:p>
    <w:p w:rsidR="00115EA8" w:rsidRDefault="00115EA8" w:rsidP="00115EA8">
      <w:pPr>
        <w:pStyle w:val="a3"/>
        <w:ind w:left="0" w:right="593" w:firstLine="611"/>
      </w:pPr>
      <w:r>
        <w:t>Аппетит снижается и у перекормленных детей. Их бесконечно пичкают</w:t>
      </w:r>
      <w:r>
        <w:rPr>
          <w:spacing w:val="-67"/>
        </w:rPr>
        <w:t xml:space="preserve"> </w:t>
      </w:r>
      <w:r>
        <w:t>всякими</w:t>
      </w:r>
      <w:r>
        <w:rPr>
          <w:spacing w:val="1"/>
        </w:rPr>
        <w:t xml:space="preserve"> </w:t>
      </w:r>
      <w:r>
        <w:t>вкусными яствами.</w:t>
      </w:r>
      <w:r>
        <w:rPr>
          <w:spacing w:val="1"/>
        </w:rPr>
        <w:t xml:space="preserve"> </w:t>
      </w:r>
      <w:r>
        <w:t>Они не знают чувства голода,</w:t>
      </w:r>
      <w:r>
        <w:rPr>
          <w:spacing w:val="70"/>
        </w:rPr>
        <w:t xml:space="preserve"> </w:t>
      </w:r>
      <w:proofErr w:type="gramStart"/>
      <w:r>
        <w:t>а</w:t>
      </w:r>
      <w:proofErr w:type="gramEnd"/>
      <w:r>
        <w:t xml:space="preserve"> следовательно,</w:t>
      </w:r>
      <w:r>
        <w:rPr>
          <w:spacing w:val="1"/>
        </w:rPr>
        <w:t xml:space="preserve"> </w:t>
      </w:r>
      <w:r>
        <w:t>не знают положительных эмоций при его утолении. Оказывается, чувство</w:t>
      </w:r>
      <w:r>
        <w:rPr>
          <w:spacing w:val="1"/>
        </w:rPr>
        <w:t xml:space="preserve"> </w:t>
      </w:r>
      <w:r>
        <w:t>голода,</w:t>
      </w:r>
      <w:r>
        <w:rPr>
          <w:spacing w:val="3"/>
        </w:rPr>
        <w:t xml:space="preserve"> </w:t>
      </w:r>
      <w:r>
        <w:t>конечно,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хроническое</w:t>
      </w:r>
      <w:r>
        <w:rPr>
          <w:spacing w:val="2"/>
        </w:rPr>
        <w:t xml:space="preserve"> </w:t>
      </w:r>
      <w:r>
        <w:t>и утоляемое,</w:t>
      </w:r>
      <w:r>
        <w:rPr>
          <w:spacing w:val="3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полезно.</w:t>
      </w:r>
    </w:p>
    <w:p w:rsidR="00115EA8" w:rsidRDefault="00115EA8" w:rsidP="00115EA8">
      <w:pPr>
        <w:pStyle w:val="a3"/>
        <w:ind w:left="0" w:right="593" w:firstLine="611"/>
      </w:pPr>
    </w:p>
    <w:p w:rsidR="00115EA8" w:rsidRDefault="00115EA8" w:rsidP="00115EA8">
      <w:pPr>
        <w:pStyle w:val="Heading1"/>
        <w:spacing w:line="322" w:lineRule="exact"/>
        <w:ind w:left="0"/>
        <w:rPr>
          <w:color w:val="17365D"/>
          <w:u w:val="thick" w:color="17365D"/>
        </w:rPr>
      </w:pPr>
    </w:p>
    <w:p w:rsidR="00115EA8" w:rsidRDefault="00115EA8" w:rsidP="00115EA8">
      <w:pPr>
        <w:pStyle w:val="Heading1"/>
        <w:spacing w:line="322" w:lineRule="exact"/>
        <w:ind w:left="0"/>
        <w:rPr>
          <w:color w:val="17365D"/>
          <w:u w:val="thick" w:color="17365D"/>
        </w:rPr>
      </w:pPr>
      <w:r>
        <w:rPr>
          <w:color w:val="17365D"/>
          <w:u w:val="thick" w:color="17365D"/>
        </w:rPr>
        <w:lastRenderedPageBreak/>
        <w:t>Откажитесь</w:t>
      </w:r>
      <w:r>
        <w:rPr>
          <w:color w:val="17365D"/>
          <w:spacing w:val="3"/>
          <w:u w:val="thick" w:color="17365D"/>
        </w:rPr>
        <w:t xml:space="preserve"> </w:t>
      </w:r>
      <w:r>
        <w:rPr>
          <w:color w:val="17365D"/>
          <w:u w:val="thick" w:color="17365D"/>
        </w:rPr>
        <w:t>от</w:t>
      </w:r>
      <w:r>
        <w:rPr>
          <w:color w:val="17365D"/>
          <w:spacing w:val="-2"/>
          <w:u w:val="thick" w:color="17365D"/>
        </w:rPr>
        <w:t xml:space="preserve"> </w:t>
      </w:r>
      <w:proofErr w:type="spellStart"/>
      <w:r>
        <w:rPr>
          <w:color w:val="17365D"/>
          <w:u w:val="thick" w:color="17365D"/>
        </w:rPr>
        <w:t>фаст-фуда</w:t>
      </w:r>
      <w:proofErr w:type="spellEnd"/>
      <w:r>
        <w:rPr>
          <w:color w:val="17365D"/>
          <w:u w:val="thick" w:color="17365D"/>
        </w:rPr>
        <w:t>!</w:t>
      </w:r>
    </w:p>
    <w:p w:rsidR="00115EA8" w:rsidRDefault="00115EA8" w:rsidP="00115EA8">
      <w:pPr>
        <w:pStyle w:val="Heading1"/>
        <w:spacing w:line="322" w:lineRule="exact"/>
        <w:ind w:left="0" w:firstLine="611"/>
        <w:rPr>
          <w:u w:val="none"/>
        </w:rPr>
      </w:pPr>
    </w:p>
    <w:p w:rsidR="00115EA8" w:rsidRDefault="00115EA8" w:rsidP="00115EA8">
      <w:pPr>
        <w:pStyle w:val="a3"/>
        <w:ind w:left="0" w:right="589" w:firstLine="567"/>
      </w:pPr>
      <w:r>
        <w:t>Безусловно, каждый врач скажет, что чипсы и гамбургеры вредны, а</w:t>
      </w:r>
      <w:r>
        <w:rPr>
          <w:spacing w:val="1"/>
        </w:rPr>
        <w:t xml:space="preserve"> </w:t>
      </w:r>
      <w:r>
        <w:t>молочные продукты и овощи полезны. С другой стороны, детям достаточно</w:t>
      </w:r>
      <w:r>
        <w:rPr>
          <w:spacing w:val="1"/>
        </w:rPr>
        <w:t xml:space="preserve"> </w:t>
      </w:r>
      <w:r>
        <w:t>трудно внушить мысль о пользе несолёной пищи, приготовленных на пару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изменились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стереотипы?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обычной картошки дети предпочитают картофельные чипсы, вместо хлеба –</w:t>
      </w:r>
      <w:r>
        <w:rPr>
          <w:spacing w:val="1"/>
        </w:rPr>
        <w:t xml:space="preserve"> </w:t>
      </w:r>
      <w:r>
        <w:t>сухарики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пакетика?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формируя и у ребёнка, и у его родителей образ современного чада. Кроме</w:t>
      </w:r>
      <w:r>
        <w:rPr>
          <w:spacing w:val="1"/>
        </w:rPr>
        <w:t xml:space="preserve"> </w:t>
      </w:r>
      <w:r>
        <w:t>того, срабатывает чувство стадности. Стремление ребёнка быть "как все" в</w:t>
      </w:r>
      <w:r>
        <w:rPr>
          <w:spacing w:val="1"/>
        </w:rPr>
        <w:t xml:space="preserve"> </w:t>
      </w:r>
      <w:r>
        <w:t>большинстве случаев</w:t>
      </w:r>
      <w:r>
        <w:rPr>
          <w:spacing w:val="-2"/>
        </w:rPr>
        <w:t xml:space="preserve"> </w:t>
      </w:r>
      <w:r>
        <w:t>подавляет</w:t>
      </w:r>
      <w:r>
        <w:rPr>
          <w:spacing w:val="-3"/>
        </w:rPr>
        <w:t xml:space="preserve"> </w:t>
      </w:r>
      <w:r>
        <w:t>голос</w:t>
      </w:r>
      <w:r>
        <w:rPr>
          <w:spacing w:val="2"/>
        </w:rPr>
        <w:t xml:space="preserve"> </w:t>
      </w:r>
      <w:r>
        <w:t>разума.</w:t>
      </w:r>
    </w:p>
    <w:p w:rsidR="00115EA8" w:rsidRDefault="00115EA8" w:rsidP="00115EA8">
      <w:pPr>
        <w:pStyle w:val="a3"/>
        <w:spacing w:before="61"/>
        <w:ind w:left="0" w:right="593" w:firstLine="0"/>
      </w:pPr>
      <w:r>
        <w:t>Родителям стоит помнить, что на формирование вкусовых пристрастий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гастрономические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 атмосфера в доме и в обществе в целом. Если взрослые, ссылаясь на</w:t>
      </w:r>
      <w:r>
        <w:rPr>
          <w:spacing w:val="1"/>
        </w:rPr>
        <w:t xml:space="preserve"> </w:t>
      </w:r>
      <w:r>
        <w:t>нехватку времени, питаются "на бегу", заменяя полноценные приёмы пищи</w:t>
      </w:r>
      <w:r>
        <w:rPr>
          <w:spacing w:val="1"/>
        </w:rPr>
        <w:t xml:space="preserve"> </w:t>
      </w:r>
      <w:r>
        <w:t>перекусами, то трудно ожидать от ребёнка иного поведения. Продукты так</w:t>
      </w:r>
      <w:r>
        <w:rPr>
          <w:spacing w:val="1"/>
        </w:rPr>
        <w:t xml:space="preserve"> </w:t>
      </w:r>
      <w:r>
        <w:t>называемого «</w:t>
      </w:r>
      <w:proofErr w:type="spellStart"/>
      <w:r>
        <w:t>фаст-фуда</w:t>
      </w:r>
      <w:proofErr w:type="spellEnd"/>
      <w:r>
        <w:t>», например чипсы, достаточно калорийны, за счёт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подавляют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хочет</w:t>
      </w:r>
      <w:proofErr w:type="gramEnd"/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основное блюдо. Именно в этом и заключается вредность так называемой</w:t>
      </w:r>
      <w:r>
        <w:rPr>
          <w:spacing w:val="1"/>
        </w:rPr>
        <w:t xml:space="preserve"> </w:t>
      </w:r>
      <w:r>
        <w:t>мусорной</w:t>
      </w:r>
      <w:r>
        <w:rPr>
          <w:spacing w:val="1"/>
        </w:rPr>
        <w:t xml:space="preserve"> </w:t>
      </w:r>
      <w:r>
        <w:t>еды.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разъяснять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причинить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еды</w:t>
      </w:r>
      <w:r>
        <w:rPr>
          <w:spacing w:val="1"/>
        </w:rPr>
        <w:t xml:space="preserve"> </w:t>
      </w:r>
      <w:r>
        <w:t>"</w:t>
      </w:r>
      <w:proofErr w:type="spellStart"/>
      <w:r>
        <w:t>фаст-фуд</w:t>
      </w:r>
      <w:proofErr w:type="spellEnd"/>
      <w:r>
        <w:t>".</w:t>
      </w:r>
      <w:r>
        <w:rPr>
          <w:spacing w:val="1"/>
        </w:rPr>
        <w:t xml:space="preserve"> </w:t>
      </w:r>
      <w:r>
        <w:t>Оказывается,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азотистые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крупах (зерна</w:t>
      </w:r>
      <w:r>
        <w:rPr>
          <w:spacing w:val="1"/>
        </w:rPr>
        <w:t xml:space="preserve"> </w:t>
      </w:r>
      <w:r>
        <w:t>злаковых культур).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забывайте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кашах!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7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усвояемого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каши</w:t>
      </w:r>
      <w:r>
        <w:rPr>
          <w:spacing w:val="1"/>
        </w:rPr>
        <w:t xml:space="preserve"> </w:t>
      </w:r>
      <w:r>
        <w:t xml:space="preserve">добавлять  </w:t>
      </w:r>
      <w:r>
        <w:rPr>
          <w:spacing w:val="1"/>
        </w:rPr>
        <w:t xml:space="preserve"> </w:t>
      </w:r>
      <w:r>
        <w:t xml:space="preserve">сырые  </w:t>
      </w:r>
      <w:r>
        <w:rPr>
          <w:spacing w:val="1"/>
        </w:rPr>
        <w:t xml:space="preserve"> </w:t>
      </w:r>
      <w:r>
        <w:t xml:space="preserve">отруби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дрожжи  </w:t>
      </w:r>
      <w:r>
        <w:rPr>
          <w:spacing w:val="1"/>
        </w:rPr>
        <w:t xml:space="preserve"> </w:t>
      </w:r>
      <w:r>
        <w:t>(по    одной    чайной    ложке).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свежих</w:t>
      </w:r>
      <w:r>
        <w:rPr>
          <w:spacing w:val="1"/>
        </w:rPr>
        <w:t xml:space="preserve"> </w:t>
      </w:r>
      <w:r>
        <w:t>фруктах.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недоступны,</w:t>
      </w:r>
      <w:r>
        <w:rPr>
          <w:spacing w:val="1"/>
        </w:rPr>
        <w:t xml:space="preserve"> </w:t>
      </w:r>
      <w:r>
        <w:t>используйте</w:t>
      </w:r>
      <w:r>
        <w:rPr>
          <w:spacing w:val="59"/>
        </w:rPr>
        <w:t xml:space="preserve"> </w:t>
      </w:r>
      <w:r>
        <w:t>лесные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дикие</w:t>
      </w:r>
      <w:r>
        <w:rPr>
          <w:spacing w:val="59"/>
        </w:rPr>
        <w:t xml:space="preserve"> </w:t>
      </w:r>
      <w:r>
        <w:t>ягоды</w:t>
      </w:r>
      <w:r>
        <w:rPr>
          <w:spacing w:val="6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человек</w:t>
      </w:r>
      <w:r>
        <w:rPr>
          <w:spacing w:val="60"/>
        </w:rPr>
        <w:t xml:space="preserve"> </w:t>
      </w:r>
      <w:r>
        <w:t>еще</w:t>
      </w:r>
      <w:r>
        <w:rPr>
          <w:spacing w:val="62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успел</w:t>
      </w:r>
      <w:r>
        <w:rPr>
          <w:spacing w:val="61"/>
        </w:rPr>
        <w:t xml:space="preserve"> </w:t>
      </w:r>
      <w:r>
        <w:t xml:space="preserve">испортить удобрениями. Заготовьте на зиму </w:t>
      </w:r>
      <w:proofErr w:type="gramStart"/>
      <w:r>
        <w:t>побольше</w:t>
      </w:r>
      <w:proofErr w:type="gramEnd"/>
      <w:r>
        <w:t xml:space="preserve"> клюквы (она хорошо сохраняется</w:t>
      </w:r>
      <w:r>
        <w:rPr>
          <w:spacing w:val="-67"/>
        </w:rPr>
        <w:t xml:space="preserve"> </w:t>
      </w:r>
      <w:r>
        <w:t>на морозе), черники, калины. Сделайте заготовки из садовых ягод: черной</w:t>
      </w:r>
      <w:r>
        <w:rPr>
          <w:spacing w:val="1"/>
        </w:rPr>
        <w:t xml:space="preserve"> </w:t>
      </w:r>
      <w:r>
        <w:t>смородины,</w:t>
      </w:r>
      <w:r>
        <w:rPr>
          <w:spacing w:val="2"/>
        </w:rPr>
        <w:t xml:space="preserve"> </w:t>
      </w:r>
      <w:r>
        <w:t>малины,</w:t>
      </w:r>
      <w:r>
        <w:rPr>
          <w:spacing w:val="3"/>
        </w:rPr>
        <w:t xml:space="preserve"> </w:t>
      </w:r>
      <w:r>
        <w:t>облепихи</w:t>
      </w:r>
      <w:r>
        <w:rPr>
          <w:spacing w:val="-6"/>
        </w:rPr>
        <w:t xml:space="preserve"> </w:t>
      </w:r>
      <w:r>
        <w:t>и т.п.</w:t>
      </w:r>
      <w:r>
        <w:rPr>
          <w:spacing w:val="3"/>
        </w:rPr>
        <w:t xml:space="preserve"> </w:t>
      </w:r>
      <w:r>
        <w:t>Витаминов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достаточно.</w:t>
      </w:r>
    </w:p>
    <w:p w:rsidR="00115EA8" w:rsidRDefault="00115EA8" w:rsidP="00115EA8">
      <w:pPr>
        <w:pStyle w:val="a3"/>
        <w:ind w:right="584"/>
      </w:pPr>
    </w:p>
    <w:p w:rsidR="00115EA8" w:rsidRDefault="00115EA8" w:rsidP="00115EA8">
      <w:pPr>
        <w:pStyle w:val="Heading1"/>
        <w:ind w:left="0"/>
        <w:rPr>
          <w:color w:val="17365D"/>
          <w:u w:val="thick" w:color="17365D"/>
        </w:rPr>
      </w:pPr>
      <w:r>
        <w:rPr>
          <w:color w:val="17365D"/>
          <w:u w:val="thick" w:color="17365D"/>
        </w:rPr>
        <w:t>Основные</w:t>
      </w:r>
      <w:r>
        <w:rPr>
          <w:color w:val="17365D"/>
          <w:spacing w:val="-5"/>
          <w:u w:val="thick" w:color="17365D"/>
        </w:rPr>
        <w:t xml:space="preserve"> </w:t>
      </w:r>
      <w:r>
        <w:rPr>
          <w:color w:val="17365D"/>
          <w:u w:val="thick" w:color="17365D"/>
        </w:rPr>
        <w:t>принципы</w:t>
      </w:r>
      <w:r>
        <w:rPr>
          <w:color w:val="17365D"/>
          <w:spacing w:val="-6"/>
          <w:u w:val="thick" w:color="17365D"/>
        </w:rPr>
        <w:t xml:space="preserve"> </w:t>
      </w:r>
      <w:r>
        <w:rPr>
          <w:color w:val="17365D"/>
          <w:u w:val="thick" w:color="17365D"/>
        </w:rPr>
        <w:t>питания</w:t>
      </w:r>
      <w:r>
        <w:rPr>
          <w:color w:val="17365D"/>
          <w:spacing w:val="-6"/>
          <w:u w:val="thick" w:color="17365D"/>
        </w:rPr>
        <w:t xml:space="preserve"> </w:t>
      </w:r>
      <w:r>
        <w:rPr>
          <w:color w:val="17365D"/>
          <w:u w:val="thick" w:color="17365D"/>
        </w:rPr>
        <w:t>дошкольников</w:t>
      </w:r>
    </w:p>
    <w:p w:rsidR="00115EA8" w:rsidRDefault="00115EA8" w:rsidP="00115EA8">
      <w:pPr>
        <w:pStyle w:val="Heading1"/>
        <w:ind w:left="0"/>
        <w:rPr>
          <w:u w:val="none"/>
        </w:rPr>
      </w:pPr>
    </w:p>
    <w:p w:rsidR="00115EA8" w:rsidRDefault="00115EA8" w:rsidP="00115EA8">
      <w:pPr>
        <w:pStyle w:val="a3"/>
        <w:ind w:left="0" w:right="596"/>
      </w:pPr>
      <w:r>
        <w:t>Принципы питания остаются неизменными на протяжении всей жизни</w:t>
      </w:r>
      <w:r>
        <w:rPr>
          <w:spacing w:val="1"/>
        </w:rPr>
        <w:t xml:space="preserve"> </w:t>
      </w:r>
      <w:r>
        <w:t>человека.</w:t>
      </w:r>
    </w:p>
    <w:p w:rsidR="00115EA8" w:rsidRDefault="00115EA8" w:rsidP="00115EA8">
      <w:pPr>
        <w:pStyle w:val="a3"/>
        <w:ind w:left="0" w:right="589" w:firstLine="537"/>
      </w:pPr>
      <w:r>
        <w:rPr>
          <w:b/>
          <w:i/>
          <w:color w:val="17365D"/>
        </w:rPr>
        <w:t>Во-первых</w:t>
      </w:r>
      <w:r>
        <w:t>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разнообразным.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пристрастий ребёнка, его нельзя кормить на протяжении нескольких дней</w:t>
      </w:r>
      <w:r>
        <w:rPr>
          <w:spacing w:val="1"/>
        </w:rPr>
        <w:t xml:space="preserve"> </w:t>
      </w:r>
      <w:r>
        <w:t>однообразной</w:t>
      </w:r>
      <w:r>
        <w:rPr>
          <w:spacing w:val="1"/>
        </w:rPr>
        <w:t xml:space="preserve"> </w:t>
      </w:r>
      <w:r>
        <w:t>пищей.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удовлетворяя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lastRenderedPageBreak/>
        <w:t>веществах,</w:t>
      </w:r>
      <w:r>
        <w:rPr>
          <w:spacing w:val="1"/>
        </w:rPr>
        <w:t xml:space="preserve"> </w:t>
      </w:r>
      <w:r>
        <w:t>витаминах,</w:t>
      </w:r>
      <w:r>
        <w:rPr>
          <w:spacing w:val="1"/>
        </w:rPr>
        <w:t xml:space="preserve"> </w:t>
      </w:r>
      <w:r>
        <w:t>микроэлементах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формируя</w:t>
      </w:r>
      <w:r>
        <w:rPr>
          <w:spacing w:val="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стереотип</w:t>
      </w:r>
      <w:r>
        <w:rPr>
          <w:spacing w:val="-6"/>
        </w:rPr>
        <w:t xml:space="preserve"> </w:t>
      </w:r>
      <w:r>
        <w:t>питания.</w:t>
      </w:r>
    </w:p>
    <w:p w:rsidR="00115EA8" w:rsidRDefault="00115EA8" w:rsidP="00115EA8">
      <w:pPr>
        <w:pStyle w:val="a3"/>
        <w:ind w:left="0" w:right="595"/>
      </w:pPr>
      <w:r>
        <w:rPr>
          <w:b/>
          <w:i/>
          <w:color w:val="17365D"/>
        </w:rPr>
        <w:t>Во-вторых</w:t>
      </w:r>
      <w:r>
        <w:t>, пища должна быть безопасной. В ДОУ, 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упаковки.</w:t>
      </w:r>
      <w:r>
        <w:rPr>
          <w:spacing w:val="1"/>
        </w:rPr>
        <w:t xml:space="preserve"> </w:t>
      </w:r>
      <w:r>
        <w:t>Недопустимо</w:t>
      </w:r>
      <w:r>
        <w:rPr>
          <w:spacing w:val="1"/>
        </w:rPr>
        <w:t xml:space="preserve"> </w:t>
      </w:r>
      <w:r>
        <w:t>покупать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4"/>
        </w:rPr>
        <w:t xml:space="preserve"> </w:t>
      </w:r>
      <w:r>
        <w:t>торговли.</w:t>
      </w:r>
    </w:p>
    <w:p w:rsidR="00115EA8" w:rsidRDefault="00115EA8" w:rsidP="00115EA8">
      <w:pPr>
        <w:pStyle w:val="a3"/>
        <w:ind w:left="0" w:right="594"/>
      </w:pPr>
      <w:r>
        <w:rPr>
          <w:b/>
          <w:i/>
          <w:color w:val="17365D"/>
        </w:rPr>
        <w:t>В-третьих</w:t>
      </w:r>
      <w:r>
        <w:t>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приготовленных блюд. При этом еда для ребёнка не должна быть избыточно</w:t>
      </w:r>
      <w:r>
        <w:rPr>
          <w:spacing w:val="1"/>
        </w:rPr>
        <w:t xml:space="preserve"> </w:t>
      </w:r>
      <w:r>
        <w:t>солёной,</w:t>
      </w:r>
      <w:r>
        <w:rPr>
          <w:spacing w:val="1"/>
        </w:rPr>
        <w:t xml:space="preserve"> </w:t>
      </w:r>
      <w:r>
        <w:t>сладкой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терпкой.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 xml:space="preserve">приготовлении пищи, иначе дети откажутся есть, но лучше </w:t>
      </w:r>
      <w:proofErr w:type="gramStart"/>
      <w:r>
        <w:t>все</w:t>
      </w:r>
      <w:proofErr w:type="gramEnd"/>
      <w:r>
        <w:t xml:space="preserve"> же немного</w:t>
      </w:r>
      <w:r>
        <w:rPr>
          <w:spacing w:val="1"/>
        </w:rPr>
        <w:t xml:space="preserve"> </w:t>
      </w:r>
      <w:r>
        <w:t>недосаливать. Со временем ребёнок привыкнет к такой пище, что поможет</w:t>
      </w:r>
      <w:r>
        <w:rPr>
          <w:spacing w:val="1"/>
        </w:rPr>
        <w:t xml:space="preserve"> </w:t>
      </w:r>
      <w:r>
        <w:t>сохранить ему здоровье во взрослой жизни. Из специй лучше использовать</w:t>
      </w:r>
      <w:r>
        <w:rPr>
          <w:spacing w:val="1"/>
        </w:rPr>
        <w:t xml:space="preserve"> </w:t>
      </w:r>
      <w:r>
        <w:t>лавровый</w:t>
      </w:r>
      <w:r>
        <w:rPr>
          <w:spacing w:val="3"/>
        </w:rPr>
        <w:t xml:space="preserve"> </w:t>
      </w:r>
      <w:r>
        <w:t>лист,</w:t>
      </w:r>
      <w:r>
        <w:rPr>
          <w:spacing w:val="3"/>
        </w:rPr>
        <w:t xml:space="preserve"> </w:t>
      </w:r>
      <w:r>
        <w:t>душистый</w:t>
      </w:r>
      <w:r>
        <w:rPr>
          <w:spacing w:val="-1"/>
        </w:rPr>
        <w:t xml:space="preserve"> </w:t>
      </w:r>
      <w:r>
        <w:t>перец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количествах.</w:t>
      </w:r>
    </w:p>
    <w:p w:rsidR="00115EA8" w:rsidRDefault="00115EA8" w:rsidP="00115EA8">
      <w:pPr>
        <w:pStyle w:val="a3"/>
        <w:ind w:left="0" w:right="594"/>
      </w:pPr>
      <w:r>
        <w:rPr>
          <w:b/>
          <w:i/>
          <w:color w:val="17365D"/>
        </w:rPr>
        <w:t>В-четвертых</w:t>
      </w:r>
      <w:r>
        <w:rPr>
          <w:i/>
          <w:color w:val="17365D"/>
        </w:rPr>
        <w:t xml:space="preserve">, </w:t>
      </w:r>
      <w:r>
        <w:t xml:space="preserve">пища должна химически "щадить" ребёнка. </w:t>
      </w:r>
      <w:proofErr w:type="gramStart"/>
      <w:r>
        <w:t>Жареное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>рекомендуется детям до 6 лет, но многие врачи рекомендуют расширять эти</w:t>
      </w:r>
      <w:r>
        <w:rPr>
          <w:spacing w:val="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максимально.</w:t>
      </w:r>
    </w:p>
    <w:p w:rsidR="00115EA8" w:rsidRDefault="00115EA8" w:rsidP="00115EA8">
      <w:pPr>
        <w:pStyle w:val="a3"/>
        <w:spacing w:line="242" w:lineRule="auto"/>
        <w:ind w:left="0" w:right="597" w:hanging="142"/>
      </w:pPr>
      <w:r>
        <w:rPr>
          <w:b/>
          <w:i/>
          <w:color w:val="17365D"/>
        </w:rPr>
        <w:t xml:space="preserve">             В-пятых</w:t>
      </w:r>
      <w:r>
        <w:rPr>
          <w:i/>
          <w:color w:val="17365D"/>
        </w:rPr>
        <w:t>,</w:t>
      </w:r>
      <w:r>
        <w:rPr>
          <w:i/>
          <w:color w:val="17365D"/>
          <w:spacing w:val="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сбалансированного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полноценного</w:t>
      </w:r>
      <w:r>
        <w:rPr>
          <w:spacing w:val="3"/>
        </w:rPr>
        <w:t xml:space="preserve"> </w:t>
      </w:r>
      <w:r>
        <w:t>питания</w:t>
      </w:r>
      <w:r>
        <w:rPr>
          <w:spacing w:val="8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ежедневно</w:t>
      </w:r>
      <w:r>
        <w:rPr>
          <w:spacing w:val="-2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рацион</w:t>
      </w:r>
      <w:r>
        <w:rPr>
          <w:spacing w:val="-1"/>
        </w:rPr>
        <w:t xml:space="preserve"> </w:t>
      </w:r>
      <w:r>
        <w:t>молочные</w:t>
      </w:r>
      <w:r>
        <w:rPr>
          <w:spacing w:val="-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фрукты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овощи.</w:t>
      </w:r>
    </w:p>
    <w:p w:rsidR="00115EA8" w:rsidRDefault="00115EA8" w:rsidP="00115EA8">
      <w:pPr>
        <w:pStyle w:val="a3"/>
        <w:ind w:left="0" w:right="597"/>
      </w:pPr>
      <w:r>
        <w:rPr>
          <w:b/>
          <w:i/>
          <w:color w:val="17365D"/>
        </w:rPr>
        <w:t>В-шестых</w:t>
      </w:r>
      <w:r>
        <w:rPr>
          <w:i/>
          <w:color w:val="17365D"/>
        </w:rPr>
        <w:t>,</w:t>
      </w:r>
      <w:r>
        <w:rPr>
          <w:i/>
          <w:color w:val="17365D"/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3–4 часов</w:t>
      </w:r>
      <w:r>
        <w:rPr>
          <w:spacing w:val="-3"/>
        </w:rPr>
        <w:t xml:space="preserve"> </w:t>
      </w:r>
      <w:r>
        <w:t>и не менее</w:t>
      </w:r>
      <w:r>
        <w:rPr>
          <w:spacing w:val="1"/>
        </w:rPr>
        <w:t xml:space="preserve"> </w:t>
      </w:r>
      <w:r>
        <w:t>полутора</w:t>
      </w:r>
      <w:r>
        <w:rPr>
          <w:spacing w:val="-1"/>
        </w:rPr>
        <w:t xml:space="preserve"> </w:t>
      </w:r>
      <w:r>
        <w:t>часов.</w:t>
      </w:r>
    </w:p>
    <w:p w:rsidR="00115EA8" w:rsidRDefault="00115EA8" w:rsidP="00115EA8">
      <w:pPr>
        <w:pStyle w:val="Heading1"/>
        <w:spacing w:before="0" w:line="240" w:lineRule="auto"/>
        <w:ind w:left="0" w:right="589" w:firstLine="706"/>
        <w:rPr>
          <w:u w:val="none"/>
        </w:rPr>
      </w:pPr>
      <w:r>
        <w:rPr>
          <w:color w:val="17365D"/>
          <w:u w:val="none"/>
        </w:rPr>
        <w:t>Ну</w:t>
      </w:r>
      <w:r>
        <w:rPr>
          <w:color w:val="17365D"/>
          <w:spacing w:val="1"/>
          <w:u w:val="none"/>
        </w:rPr>
        <w:t xml:space="preserve"> </w:t>
      </w:r>
      <w:proofErr w:type="gramStart"/>
      <w:r>
        <w:rPr>
          <w:color w:val="17365D"/>
          <w:u w:val="none"/>
        </w:rPr>
        <w:t>и</w:t>
      </w:r>
      <w:proofErr w:type="gramEnd"/>
      <w:r>
        <w:rPr>
          <w:color w:val="17365D"/>
          <w:spacing w:val="1"/>
          <w:u w:val="none"/>
        </w:rPr>
        <w:t xml:space="preserve"> </w:t>
      </w:r>
      <w:r>
        <w:rPr>
          <w:color w:val="17365D"/>
          <w:u w:val="none"/>
        </w:rPr>
        <w:t>конечно</w:t>
      </w:r>
      <w:r>
        <w:rPr>
          <w:color w:val="17365D"/>
          <w:spacing w:val="1"/>
          <w:u w:val="none"/>
        </w:rPr>
        <w:t xml:space="preserve"> </w:t>
      </w:r>
      <w:r>
        <w:rPr>
          <w:color w:val="17365D"/>
          <w:u w:val="none"/>
        </w:rPr>
        <w:t>же,</w:t>
      </w:r>
      <w:r>
        <w:rPr>
          <w:color w:val="17365D"/>
          <w:spacing w:val="1"/>
          <w:u w:val="none"/>
        </w:rPr>
        <w:t xml:space="preserve"> </w:t>
      </w:r>
      <w:r>
        <w:rPr>
          <w:color w:val="17365D"/>
          <w:u w:val="none"/>
        </w:rPr>
        <w:t>ребёнок</w:t>
      </w:r>
      <w:r>
        <w:rPr>
          <w:color w:val="17365D"/>
          <w:spacing w:val="1"/>
          <w:u w:val="none"/>
        </w:rPr>
        <w:t xml:space="preserve"> </w:t>
      </w:r>
      <w:r>
        <w:rPr>
          <w:color w:val="17365D"/>
          <w:u w:val="none"/>
        </w:rPr>
        <w:t>должен</w:t>
      </w:r>
      <w:r>
        <w:rPr>
          <w:color w:val="17365D"/>
          <w:spacing w:val="1"/>
          <w:u w:val="none"/>
        </w:rPr>
        <w:t xml:space="preserve"> </w:t>
      </w:r>
      <w:r>
        <w:rPr>
          <w:color w:val="17365D"/>
          <w:u w:val="none"/>
        </w:rPr>
        <w:t>есть</w:t>
      </w:r>
      <w:r>
        <w:rPr>
          <w:color w:val="17365D"/>
          <w:spacing w:val="1"/>
          <w:u w:val="none"/>
        </w:rPr>
        <w:t xml:space="preserve"> </w:t>
      </w:r>
      <w:r>
        <w:rPr>
          <w:color w:val="17365D"/>
          <w:u w:val="none"/>
        </w:rPr>
        <w:t>с</w:t>
      </w:r>
      <w:r>
        <w:rPr>
          <w:color w:val="17365D"/>
          <w:spacing w:val="1"/>
          <w:u w:val="none"/>
        </w:rPr>
        <w:t xml:space="preserve"> </w:t>
      </w:r>
      <w:r>
        <w:rPr>
          <w:color w:val="17365D"/>
          <w:u w:val="none"/>
        </w:rPr>
        <w:t>аппетитом</w:t>
      </w:r>
      <w:r>
        <w:rPr>
          <w:color w:val="17365D"/>
          <w:spacing w:val="1"/>
          <w:u w:val="none"/>
        </w:rPr>
        <w:t xml:space="preserve"> </w:t>
      </w:r>
      <w:r>
        <w:rPr>
          <w:color w:val="17365D"/>
          <w:u w:val="none"/>
        </w:rPr>
        <w:t>и</w:t>
      </w:r>
      <w:r>
        <w:rPr>
          <w:color w:val="17365D"/>
          <w:spacing w:val="71"/>
          <w:u w:val="none"/>
        </w:rPr>
        <w:t xml:space="preserve"> </w:t>
      </w:r>
      <w:r>
        <w:rPr>
          <w:color w:val="17365D"/>
          <w:u w:val="none"/>
        </w:rPr>
        <w:t>не</w:t>
      </w:r>
      <w:r>
        <w:rPr>
          <w:color w:val="17365D"/>
          <w:spacing w:val="-67"/>
          <w:u w:val="none"/>
        </w:rPr>
        <w:t xml:space="preserve"> </w:t>
      </w:r>
      <w:r>
        <w:rPr>
          <w:color w:val="17365D"/>
          <w:u w:val="none"/>
        </w:rPr>
        <w:t>переедать!</w:t>
      </w:r>
    </w:p>
    <w:p w:rsidR="00115EA8" w:rsidRDefault="00115EA8" w:rsidP="00115EA8">
      <w:pPr>
        <w:pStyle w:val="a3"/>
        <w:ind w:left="0" w:right="590"/>
      </w:pP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ребёнку вырасти здоровым, счастливым и научат правильно относиться к еде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настроения</w:t>
      </w:r>
    </w:p>
    <w:p w:rsidR="00603EEA" w:rsidRPr="00115EA8" w:rsidRDefault="00603EEA" w:rsidP="00115EA8">
      <w:pPr>
        <w:rPr>
          <w:rFonts w:ascii="Times New Roman" w:hAnsi="Times New Roman" w:cs="Times New Roman"/>
          <w:sz w:val="28"/>
          <w:szCs w:val="28"/>
        </w:rPr>
      </w:pPr>
    </w:p>
    <w:sectPr w:rsidR="00603EEA" w:rsidRPr="0011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altName w:val="Segoe Script"/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4537"/>
    <w:multiLevelType w:val="hybridMultilevel"/>
    <w:tmpl w:val="2D52FDE2"/>
    <w:lvl w:ilvl="0" w:tplc="5FB86D3A">
      <w:numFmt w:val="bullet"/>
      <w:lvlText w:val="-"/>
      <w:lvlJc w:val="left"/>
      <w:pPr>
        <w:ind w:left="539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92A104">
      <w:numFmt w:val="bullet"/>
      <w:lvlText w:val="•"/>
      <w:lvlJc w:val="left"/>
      <w:pPr>
        <w:ind w:left="1535" w:hanging="395"/>
      </w:pPr>
      <w:rPr>
        <w:rFonts w:hint="default"/>
        <w:lang w:val="ru-RU" w:eastAsia="en-US" w:bidi="ar-SA"/>
      </w:rPr>
    </w:lvl>
    <w:lvl w:ilvl="2" w:tplc="99026B9A">
      <w:numFmt w:val="bullet"/>
      <w:lvlText w:val="•"/>
      <w:lvlJc w:val="left"/>
      <w:pPr>
        <w:ind w:left="2530" w:hanging="395"/>
      </w:pPr>
      <w:rPr>
        <w:rFonts w:hint="default"/>
        <w:lang w:val="ru-RU" w:eastAsia="en-US" w:bidi="ar-SA"/>
      </w:rPr>
    </w:lvl>
    <w:lvl w:ilvl="3" w:tplc="63960384">
      <w:numFmt w:val="bullet"/>
      <w:lvlText w:val="•"/>
      <w:lvlJc w:val="left"/>
      <w:pPr>
        <w:ind w:left="3525" w:hanging="395"/>
      </w:pPr>
      <w:rPr>
        <w:rFonts w:hint="default"/>
        <w:lang w:val="ru-RU" w:eastAsia="en-US" w:bidi="ar-SA"/>
      </w:rPr>
    </w:lvl>
    <w:lvl w:ilvl="4" w:tplc="17E65472">
      <w:numFmt w:val="bullet"/>
      <w:lvlText w:val="•"/>
      <w:lvlJc w:val="left"/>
      <w:pPr>
        <w:ind w:left="4520" w:hanging="395"/>
      </w:pPr>
      <w:rPr>
        <w:rFonts w:hint="default"/>
        <w:lang w:val="ru-RU" w:eastAsia="en-US" w:bidi="ar-SA"/>
      </w:rPr>
    </w:lvl>
    <w:lvl w:ilvl="5" w:tplc="0AA257E4">
      <w:numFmt w:val="bullet"/>
      <w:lvlText w:val="•"/>
      <w:lvlJc w:val="left"/>
      <w:pPr>
        <w:ind w:left="5515" w:hanging="395"/>
      </w:pPr>
      <w:rPr>
        <w:rFonts w:hint="default"/>
        <w:lang w:val="ru-RU" w:eastAsia="en-US" w:bidi="ar-SA"/>
      </w:rPr>
    </w:lvl>
    <w:lvl w:ilvl="6" w:tplc="3E5E28B4">
      <w:numFmt w:val="bullet"/>
      <w:lvlText w:val="•"/>
      <w:lvlJc w:val="left"/>
      <w:pPr>
        <w:ind w:left="6510" w:hanging="395"/>
      </w:pPr>
      <w:rPr>
        <w:rFonts w:hint="default"/>
        <w:lang w:val="ru-RU" w:eastAsia="en-US" w:bidi="ar-SA"/>
      </w:rPr>
    </w:lvl>
    <w:lvl w:ilvl="7" w:tplc="CA001648">
      <w:numFmt w:val="bullet"/>
      <w:lvlText w:val="•"/>
      <w:lvlJc w:val="left"/>
      <w:pPr>
        <w:ind w:left="7505" w:hanging="395"/>
      </w:pPr>
      <w:rPr>
        <w:rFonts w:hint="default"/>
        <w:lang w:val="ru-RU" w:eastAsia="en-US" w:bidi="ar-SA"/>
      </w:rPr>
    </w:lvl>
    <w:lvl w:ilvl="8" w:tplc="2AAC6E9C">
      <w:numFmt w:val="bullet"/>
      <w:lvlText w:val="•"/>
      <w:lvlJc w:val="left"/>
      <w:pPr>
        <w:ind w:left="8500" w:hanging="395"/>
      </w:pPr>
      <w:rPr>
        <w:rFonts w:hint="default"/>
        <w:lang w:val="ru-RU" w:eastAsia="en-US" w:bidi="ar-SA"/>
      </w:rPr>
    </w:lvl>
  </w:abstractNum>
  <w:abstractNum w:abstractNumId="1">
    <w:nsid w:val="5E5364B3"/>
    <w:multiLevelType w:val="hybridMultilevel"/>
    <w:tmpl w:val="F8E29ABA"/>
    <w:lvl w:ilvl="0" w:tplc="4D24B274">
      <w:numFmt w:val="bullet"/>
      <w:lvlText w:val="-"/>
      <w:lvlJc w:val="left"/>
      <w:pPr>
        <w:ind w:left="34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DCCA92">
      <w:numFmt w:val="bullet"/>
      <w:lvlText w:val="•"/>
      <w:lvlJc w:val="left"/>
      <w:pPr>
        <w:ind w:left="4163" w:hanging="164"/>
      </w:pPr>
      <w:rPr>
        <w:rFonts w:hint="default"/>
        <w:lang w:val="ru-RU" w:eastAsia="en-US" w:bidi="ar-SA"/>
      </w:rPr>
    </w:lvl>
    <w:lvl w:ilvl="2" w:tplc="F98C03E8">
      <w:numFmt w:val="bullet"/>
      <w:lvlText w:val="•"/>
      <w:lvlJc w:val="left"/>
      <w:pPr>
        <w:ind w:left="4866" w:hanging="164"/>
      </w:pPr>
      <w:rPr>
        <w:rFonts w:hint="default"/>
        <w:lang w:val="ru-RU" w:eastAsia="en-US" w:bidi="ar-SA"/>
      </w:rPr>
    </w:lvl>
    <w:lvl w:ilvl="3" w:tplc="147C619C">
      <w:numFmt w:val="bullet"/>
      <w:lvlText w:val="•"/>
      <w:lvlJc w:val="left"/>
      <w:pPr>
        <w:ind w:left="5569" w:hanging="164"/>
      </w:pPr>
      <w:rPr>
        <w:rFonts w:hint="default"/>
        <w:lang w:val="ru-RU" w:eastAsia="en-US" w:bidi="ar-SA"/>
      </w:rPr>
    </w:lvl>
    <w:lvl w:ilvl="4" w:tplc="2362A8B0">
      <w:numFmt w:val="bullet"/>
      <w:lvlText w:val="•"/>
      <w:lvlJc w:val="left"/>
      <w:pPr>
        <w:ind w:left="6272" w:hanging="164"/>
      </w:pPr>
      <w:rPr>
        <w:rFonts w:hint="default"/>
        <w:lang w:val="ru-RU" w:eastAsia="en-US" w:bidi="ar-SA"/>
      </w:rPr>
    </w:lvl>
    <w:lvl w:ilvl="5" w:tplc="E8300C04">
      <w:numFmt w:val="bullet"/>
      <w:lvlText w:val="•"/>
      <w:lvlJc w:val="left"/>
      <w:pPr>
        <w:ind w:left="6975" w:hanging="164"/>
      </w:pPr>
      <w:rPr>
        <w:rFonts w:hint="default"/>
        <w:lang w:val="ru-RU" w:eastAsia="en-US" w:bidi="ar-SA"/>
      </w:rPr>
    </w:lvl>
    <w:lvl w:ilvl="6" w:tplc="72688582">
      <w:numFmt w:val="bullet"/>
      <w:lvlText w:val="•"/>
      <w:lvlJc w:val="left"/>
      <w:pPr>
        <w:ind w:left="7678" w:hanging="164"/>
      </w:pPr>
      <w:rPr>
        <w:rFonts w:hint="default"/>
        <w:lang w:val="ru-RU" w:eastAsia="en-US" w:bidi="ar-SA"/>
      </w:rPr>
    </w:lvl>
    <w:lvl w:ilvl="7" w:tplc="63C29BC6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  <w:lvl w:ilvl="8" w:tplc="762CCF80">
      <w:numFmt w:val="bullet"/>
      <w:lvlText w:val="•"/>
      <w:lvlJc w:val="left"/>
      <w:pPr>
        <w:ind w:left="9084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115EA8"/>
    <w:rsid w:val="00115EA8"/>
    <w:rsid w:val="0060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EA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5EA8"/>
    <w:pPr>
      <w:widowControl w:val="0"/>
      <w:autoSpaceDE w:val="0"/>
      <w:autoSpaceDN w:val="0"/>
      <w:spacing w:after="0" w:line="240" w:lineRule="auto"/>
      <w:ind w:left="539" w:firstLine="70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15EA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115EA8"/>
    <w:pPr>
      <w:widowControl w:val="0"/>
      <w:autoSpaceDE w:val="0"/>
      <w:autoSpaceDN w:val="0"/>
      <w:spacing w:before="1" w:after="0" w:line="319" w:lineRule="exact"/>
      <w:ind w:left="53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eastAsia="en-US"/>
    </w:rPr>
  </w:style>
  <w:style w:type="paragraph" w:styleId="a5">
    <w:name w:val="Title"/>
    <w:basedOn w:val="a"/>
    <w:link w:val="a6"/>
    <w:uiPriority w:val="1"/>
    <w:qFormat/>
    <w:rsid w:val="00115EA8"/>
    <w:pPr>
      <w:widowControl w:val="0"/>
      <w:autoSpaceDE w:val="0"/>
      <w:autoSpaceDN w:val="0"/>
      <w:spacing w:after="0" w:line="240" w:lineRule="auto"/>
      <w:ind w:left="727" w:right="5030"/>
      <w:jc w:val="center"/>
    </w:pPr>
    <w:rPr>
      <w:rFonts w:ascii="Segoe Script" w:eastAsia="Segoe Script" w:hAnsi="Segoe Script" w:cs="Segoe Script"/>
      <w:b/>
      <w:bCs/>
      <w:sz w:val="44"/>
      <w:szCs w:val="44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115EA8"/>
    <w:rPr>
      <w:rFonts w:ascii="Segoe Script" w:eastAsia="Segoe Script" w:hAnsi="Segoe Script" w:cs="Segoe Script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1"/>
    <w:qFormat/>
    <w:rsid w:val="00115EA8"/>
    <w:pPr>
      <w:widowControl w:val="0"/>
      <w:autoSpaceDE w:val="0"/>
      <w:autoSpaceDN w:val="0"/>
      <w:spacing w:after="0" w:line="240" w:lineRule="auto"/>
      <w:ind w:left="3464" w:right="59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15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5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5EA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1791</Words>
  <Characters>10212</Characters>
  <Application>Microsoft Office Word</Application>
  <DocSecurity>0</DocSecurity>
  <Lines>85</Lines>
  <Paragraphs>23</Paragraphs>
  <ScaleCrop>false</ScaleCrop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2024-04-22T07:51:00Z</dcterms:created>
  <dcterms:modified xsi:type="dcterms:W3CDTF">2024-04-22T07:56:00Z</dcterms:modified>
</cp:coreProperties>
</file>